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EA02" w14:textId="2B77CF35" w:rsidR="00041D2C" w:rsidRPr="0042538C" w:rsidRDefault="0042538C" w:rsidP="0042538C">
      <w:pPr>
        <w:jc w:val="both"/>
        <w:rPr>
          <w:rFonts w:ascii="Helvetica Neue Light" w:hAnsi="Helvetica Neue Light"/>
        </w:rPr>
      </w:pPr>
      <w:r w:rsidRPr="0042538C">
        <w:rPr>
          <w:rFonts w:ascii="Helvetica Neue Light" w:hAnsi="Helvetica Neue Light"/>
          <w:noProof/>
        </w:rPr>
        <mc:AlternateContent>
          <mc:Choice Requires="wps">
            <w:drawing>
              <wp:anchor distT="0" distB="0" distL="114300" distR="114300" simplePos="0" relativeHeight="251659264" behindDoc="0" locked="0" layoutInCell="1" allowOverlap="1" wp14:anchorId="6541B732" wp14:editId="5418449B">
                <wp:simplePos x="0" y="0"/>
                <wp:positionH relativeFrom="column">
                  <wp:posOffset>2668872</wp:posOffset>
                </wp:positionH>
                <wp:positionV relativeFrom="paragraph">
                  <wp:posOffset>403860</wp:posOffset>
                </wp:positionV>
                <wp:extent cx="4008120" cy="962025"/>
                <wp:effectExtent l="0" t="0" r="5080" b="3175"/>
                <wp:wrapNone/>
                <wp:docPr id="2" name="Text Box 2"/>
                <wp:cNvGraphicFramePr/>
                <a:graphic xmlns:a="http://schemas.openxmlformats.org/drawingml/2006/main">
                  <a:graphicData uri="http://schemas.microsoft.com/office/word/2010/wordprocessingShape">
                    <wps:wsp>
                      <wps:cNvSpPr txBox="1"/>
                      <wps:spPr>
                        <a:xfrm>
                          <a:off x="0" y="0"/>
                          <a:ext cx="4008120" cy="962025"/>
                        </a:xfrm>
                        <a:prstGeom prst="rect">
                          <a:avLst/>
                        </a:prstGeom>
                        <a:solidFill>
                          <a:schemeClr val="lt1"/>
                        </a:solidFill>
                        <a:ln w="6350">
                          <a:noFill/>
                        </a:ln>
                      </wps:spPr>
                      <wps:txbx>
                        <w:txbxContent>
                          <w:p w14:paraId="2B25D081" w14:textId="28A23356" w:rsidR="0042538C" w:rsidRPr="0042538C" w:rsidRDefault="0042538C" w:rsidP="0042538C">
                            <w:pPr>
                              <w:jc w:val="center"/>
                              <w:rPr>
                                <w:rFonts w:ascii="Helvetica Neue Medium" w:hAnsi="Helvetica Neue Medium"/>
                                <w:sz w:val="40"/>
                                <w:szCs w:val="40"/>
                              </w:rPr>
                            </w:pPr>
                            <w:r w:rsidRPr="0042538C">
                              <w:rPr>
                                <w:rFonts w:ascii="Helvetica Neue Medium" w:hAnsi="Helvetica Neue Medium"/>
                                <w:sz w:val="40"/>
                                <w:szCs w:val="40"/>
                              </w:rPr>
                              <w:t xml:space="preserve">RESOURCE GUIDE </w:t>
                            </w:r>
                            <w:r w:rsidRPr="0042538C">
                              <w:rPr>
                                <w:rFonts w:ascii="Helvetica Neue Medium" w:hAnsi="Helvetica Neue Medium"/>
                                <w:sz w:val="40"/>
                                <w:szCs w:val="40"/>
                              </w:rPr>
                              <w:br/>
                            </w:r>
                          </w:p>
                          <w:p w14:paraId="64BC9EEE" w14:textId="65700AA8" w:rsidR="0042538C" w:rsidRPr="002A16AE" w:rsidRDefault="0042538C" w:rsidP="0042538C">
                            <w:pPr>
                              <w:rPr>
                                <w:rFonts w:ascii="Helvetica Neue Light" w:hAnsi="Helvetica Neue Light"/>
                                <w:sz w:val="20"/>
                                <w:szCs w:val="20"/>
                              </w:rPr>
                            </w:pPr>
                            <w:r w:rsidRPr="002A16AE">
                              <w:rPr>
                                <w:rFonts w:ascii="Helvetica Neue Light" w:hAnsi="Helvetica Neue Light"/>
                                <w:sz w:val="20"/>
                                <w:szCs w:val="20"/>
                              </w:rPr>
                              <w:br/>
                            </w:r>
                            <w:r w:rsidRPr="002A16AE">
                              <w:rPr>
                                <w:rFonts w:ascii="Helvetica Neue Light" w:hAnsi="Helvetica Neue Light"/>
                                <w:sz w:val="20"/>
                                <w:szCs w:val="20"/>
                              </w:rPr>
                              <w:br/>
                            </w:r>
                          </w:p>
                          <w:p w14:paraId="332A07E6" w14:textId="77777777" w:rsidR="0042538C" w:rsidRPr="00791D22" w:rsidRDefault="0042538C" w:rsidP="0042538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1B732" id="_x0000_t202" coordsize="21600,21600" o:spt="202" path="m,l,21600r21600,l21600,xe">
                <v:stroke joinstyle="miter"/>
                <v:path gradientshapeok="t" o:connecttype="rect"/>
              </v:shapetype>
              <v:shape id="Text Box 2" o:spid="_x0000_s1026" type="#_x0000_t202" style="position:absolute;left:0;text-align:left;margin-left:210.15pt;margin-top:31.8pt;width:315.6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" fillcolor="white [3201]" stroked="f" strokeweight=".5pt">
                <v:textbox>
                  <w:txbxContent>
                    <w:p w14:paraId="2B25D081" w14:textId="28A23356" w:rsidR="0042538C" w:rsidRPr="0042538C" w:rsidRDefault="0042538C" w:rsidP="0042538C">
                      <w:pPr>
                        <w:jc w:val="center"/>
                        <w:rPr>
                          <w:rFonts w:ascii="Helvetica Neue Medium" w:hAnsi="Helvetica Neue Medium"/>
                          <w:sz w:val="40"/>
                          <w:szCs w:val="40"/>
                        </w:rPr>
                      </w:pPr>
                      <w:r w:rsidRPr="0042538C">
                        <w:rPr>
                          <w:rFonts w:ascii="Helvetica Neue Medium" w:hAnsi="Helvetica Neue Medium"/>
                          <w:sz w:val="40"/>
                          <w:szCs w:val="40"/>
                        </w:rPr>
                        <w:t xml:space="preserve">RESOURCE GUIDE </w:t>
                      </w:r>
                      <w:r w:rsidRPr="0042538C">
                        <w:rPr>
                          <w:rFonts w:ascii="Helvetica Neue Medium" w:hAnsi="Helvetica Neue Medium"/>
                          <w:sz w:val="40"/>
                          <w:szCs w:val="40"/>
                        </w:rPr>
                        <w:br/>
                      </w:r>
                    </w:p>
                    <w:p w14:paraId="64BC9EEE" w14:textId="65700AA8" w:rsidR="0042538C" w:rsidRPr="002A16AE" w:rsidRDefault="0042538C" w:rsidP="0042538C">
                      <w:pPr>
                        <w:rPr>
                          <w:rFonts w:ascii="Helvetica Neue Light" w:hAnsi="Helvetica Neue Light"/>
                          <w:sz w:val="20"/>
                          <w:szCs w:val="20"/>
                        </w:rPr>
                      </w:pPr>
                      <w:r w:rsidRPr="002A16AE">
                        <w:rPr>
                          <w:rFonts w:ascii="Helvetica Neue Light" w:hAnsi="Helvetica Neue Light"/>
                          <w:sz w:val="20"/>
                          <w:szCs w:val="20"/>
                        </w:rPr>
                        <w:br/>
                      </w:r>
                      <w:r w:rsidRPr="002A16AE">
                        <w:rPr>
                          <w:rFonts w:ascii="Helvetica Neue Light" w:hAnsi="Helvetica Neue Light"/>
                          <w:sz w:val="20"/>
                          <w:szCs w:val="20"/>
                        </w:rPr>
                        <w:br/>
                      </w:r>
                    </w:p>
                    <w:p w14:paraId="332A07E6" w14:textId="77777777" w:rsidR="0042538C" w:rsidRPr="00791D22" w:rsidRDefault="0042538C" w:rsidP="0042538C">
                      <w:pPr>
                        <w:rPr>
                          <w:sz w:val="22"/>
                          <w:szCs w:val="22"/>
                        </w:rPr>
                      </w:pPr>
                    </w:p>
                  </w:txbxContent>
                </v:textbox>
              </v:shape>
            </w:pict>
          </mc:Fallback>
        </mc:AlternateContent>
      </w:r>
      <w:r w:rsidR="009410F6">
        <w:rPr>
          <w:rFonts w:ascii="Helvetica Neue Light" w:hAnsi="Helvetica Neue Light"/>
          <w:noProof/>
        </w:rPr>
        <w:drawing>
          <wp:inline distT="0" distB="0" distL="0" distR="0" wp14:anchorId="2E54EA50" wp14:editId="5D2819AD">
            <wp:extent cx="274320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ome Fdn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070610"/>
                    </a:xfrm>
                    <a:prstGeom prst="rect">
                      <a:avLst/>
                    </a:prstGeom>
                  </pic:spPr>
                </pic:pic>
              </a:graphicData>
            </a:graphic>
          </wp:inline>
        </w:drawing>
      </w:r>
    </w:p>
    <w:p w14:paraId="051136B7" w14:textId="5725E5F6" w:rsidR="0042538C" w:rsidRPr="0042538C" w:rsidRDefault="0042538C" w:rsidP="0042538C">
      <w:pPr>
        <w:jc w:val="both"/>
        <w:rPr>
          <w:rFonts w:ascii="Helvetica Neue Light" w:hAnsi="Helvetica Neue Light"/>
        </w:rPr>
      </w:pPr>
    </w:p>
    <w:p w14:paraId="63F3FE15" w14:textId="2267652A" w:rsidR="0042538C" w:rsidRPr="00611083" w:rsidRDefault="0042538C" w:rsidP="0042538C">
      <w:pPr>
        <w:jc w:val="both"/>
        <w:rPr>
          <w:rFonts w:ascii="Helvetica Neue Light" w:hAnsi="Helvetica Neue Light"/>
          <w:sz w:val="32"/>
          <w:szCs w:val="32"/>
        </w:rPr>
      </w:pPr>
    </w:p>
    <w:p w14:paraId="44102FDF" w14:textId="11CF639F" w:rsidR="00417E20" w:rsidRPr="00EF1932" w:rsidRDefault="00417E20" w:rsidP="00417E20">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TIPS FOR WRITING AN ARTIST STATEMENT:</w:t>
      </w:r>
    </w:p>
    <w:p w14:paraId="5C2D9769" w14:textId="5C169061" w:rsidR="00417E20" w:rsidRDefault="00417E20" w:rsidP="00417E20"/>
    <w:p w14:paraId="68ADAF07" w14:textId="35EF1122" w:rsidR="00417E20" w:rsidRDefault="00EF1932" w:rsidP="00417E20">
      <w:pPr>
        <w:rPr>
          <w:rFonts w:ascii="Helvetica Neue Light" w:hAnsi="Helvetica Neue Light"/>
        </w:rPr>
      </w:pPr>
      <w:hyperlink r:id="rId5" w:history="1">
        <w:r w:rsidR="00417E20" w:rsidRPr="00417E20">
          <w:rPr>
            <w:rStyle w:val="Hyperlink"/>
            <w:rFonts w:ascii="Helvetica Neue Light" w:hAnsi="Helvetica Neue Light"/>
          </w:rPr>
          <w:t xml:space="preserve">“Don't Quote Deleuze”: How to Write a Good Artist Statement by </w:t>
        </w:r>
        <w:proofErr w:type="spellStart"/>
        <w:r w:rsidR="00417E20" w:rsidRPr="00417E20">
          <w:rPr>
            <w:rStyle w:val="Hyperlink"/>
            <w:rFonts w:ascii="Helvetica Neue Light" w:hAnsi="Helvetica Neue Light"/>
          </w:rPr>
          <w:t>Loney</w:t>
        </w:r>
        <w:proofErr w:type="spellEnd"/>
        <w:r w:rsidR="00417E20" w:rsidRPr="00417E20">
          <w:rPr>
            <w:rStyle w:val="Hyperlink"/>
            <w:rFonts w:ascii="Helvetica Neue Light" w:hAnsi="Helvetica Neue Light"/>
          </w:rPr>
          <w:t xml:space="preserve"> Abrams,</w:t>
        </w:r>
      </w:hyperlink>
      <w:r w:rsidR="00417E20" w:rsidRPr="00417E20">
        <w:rPr>
          <w:rFonts w:ascii="Helvetica Neue Light" w:hAnsi="Helvetica Neue Light"/>
        </w:rPr>
        <w:t xml:space="preserve"> published by </w:t>
      </w:r>
      <w:proofErr w:type="spellStart"/>
      <w:r w:rsidR="00417E20" w:rsidRPr="00417E20">
        <w:rPr>
          <w:rFonts w:ascii="Helvetica Neue Light" w:hAnsi="Helvetica Neue Light"/>
        </w:rPr>
        <w:t>Artspace</w:t>
      </w:r>
      <w:proofErr w:type="spellEnd"/>
      <w:r w:rsidR="00417E20" w:rsidRPr="00417E20">
        <w:rPr>
          <w:rFonts w:ascii="Helvetica Neue Light" w:hAnsi="Helvetica Neue Light"/>
        </w:rPr>
        <w:t xml:space="preserve"> Magazine    </w:t>
      </w:r>
    </w:p>
    <w:p w14:paraId="165857E3" w14:textId="56306872" w:rsidR="00417E20" w:rsidRDefault="00417E20" w:rsidP="00417E20">
      <w:pPr>
        <w:rPr>
          <w:rFonts w:ascii="Helvetica Neue Light" w:hAnsi="Helvetica Neue Light"/>
        </w:rPr>
      </w:pPr>
    </w:p>
    <w:p w14:paraId="6D7C283B" w14:textId="77777777" w:rsidR="00417E20" w:rsidRPr="00417E20" w:rsidRDefault="00EF1932" w:rsidP="00417E20">
      <w:pPr>
        <w:rPr>
          <w:rFonts w:ascii="Helvetica Neue Light" w:hAnsi="Helvetica Neue Light"/>
        </w:rPr>
      </w:pPr>
      <w:hyperlink r:id="rId6" w:tgtFrame="_blank" w:history="1">
        <w:r w:rsidR="00417E20" w:rsidRPr="00417E20">
          <w:rPr>
            <w:rStyle w:val="Hyperlink"/>
            <w:rFonts w:ascii="Helvetica Neue Light" w:hAnsi="Helvetica Neue Light"/>
            <w:iCs/>
          </w:rPr>
          <w:t>Best Professional Practices for Artists: The Artist Statement Made Simple</w:t>
        </w:r>
        <w:r w:rsidR="00417E20" w:rsidRPr="00417E20">
          <w:rPr>
            <w:rStyle w:val="Hyperlink"/>
            <w:rFonts w:ascii="Helvetica Neue Light" w:hAnsi="Helvetica Neue Light"/>
          </w:rPr>
          <w:t xml:space="preserve"> by Cara Ober</w:t>
        </w:r>
      </w:hyperlink>
      <w:r w:rsidR="00417E20" w:rsidRPr="00417E20">
        <w:rPr>
          <w:rFonts w:ascii="Helvetica Neue Light" w:hAnsi="Helvetica Neue Light"/>
        </w:rPr>
        <w:t xml:space="preserve">, published by </w:t>
      </w:r>
      <w:proofErr w:type="spellStart"/>
      <w:r w:rsidR="00417E20" w:rsidRPr="00417E20">
        <w:rPr>
          <w:rFonts w:ascii="Helvetica Neue Light" w:hAnsi="Helvetica Neue Light"/>
          <w:iCs/>
        </w:rPr>
        <w:t>BmoreArt</w:t>
      </w:r>
      <w:proofErr w:type="spellEnd"/>
      <w:r w:rsidR="00417E20" w:rsidRPr="00417E20">
        <w:rPr>
          <w:rFonts w:ascii="Helvetica Neue Light" w:hAnsi="Helvetica Neue Light"/>
          <w:iCs/>
        </w:rPr>
        <w:t xml:space="preserve"> </w:t>
      </w:r>
    </w:p>
    <w:p w14:paraId="1A23B41C" w14:textId="265B34E6" w:rsidR="00417E20" w:rsidRDefault="00417E20" w:rsidP="00417E20">
      <w:pPr>
        <w:rPr>
          <w:rFonts w:ascii="Helvetica Neue Light" w:hAnsi="Helvetica Neue Light"/>
        </w:rPr>
      </w:pPr>
    </w:p>
    <w:p w14:paraId="14092CEE" w14:textId="258AC9F3" w:rsidR="00417E20" w:rsidRPr="00417E20" w:rsidRDefault="00EF1932" w:rsidP="00417E20">
      <w:pPr>
        <w:rPr>
          <w:rFonts w:ascii="Helvetica Neue Light" w:hAnsi="Helvetica Neue Light"/>
        </w:rPr>
      </w:pPr>
      <w:hyperlink r:id="rId7" w:history="1">
        <w:r w:rsidR="00417E20" w:rsidRPr="00417E20">
          <w:rPr>
            <w:rStyle w:val="Hyperlink"/>
            <w:rFonts w:ascii="Helvetica Neue Light" w:hAnsi="Helvetica Neue Light"/>
          </w:rPr>
          <w:t xml:space="preserve">How to write an artist statement, </w:t>
        </w:r>
        <w:r w:rsidR="00417E20">
          <w:rPr>
            <w:rStyle w:val="Hyperlink"/>
            <w:rFonts w:ascii="Helvetica Neue Light" w:hAnsi="Helvetica Neue Light"/>
          </w:rPr>
          <w:t>p</w:t>
        </w:r>
        <w:r w:rsidR="00417E20" w:rsidRPr="00417E20">
          <w:rPr>
            <w:rStyle w:val="Hyperlink"/>
            <w:rFonts w:ascii="Helvetica Neue Light" w:hAnsi="Helvetica Neue Light"/>
          </w:rPr>
          <w:t>art 1</w:t>
        </w:r>
      </w:hyperlink>
      <w:r w:rsidR="00417E20">
        <w:rPr>
          <w:rFonts w:ascii="Helvetica Neue Light" w:hAnsi="Helvetica Neue Light"/>
        </w:rPr>
        <w:t xml:space="preserve"> by Nathaniel Stern</w:t>
      </w:r>
    </w:p>
    <w:p w14:paraId="4B70EF67" w14:textId="77777777" w:rsidR="00417E20" w:rsidRDefault="00417E20" w:rsidP="00417E20">
      <w:pPr>
        <w:pStyle w:val="Heading2"/>
        <w:spacing w:before="2" w:after="2"/>
        <w:rPr>
          <w:rFonts w:ascii="Helvetica Neue Light" w:hAnsi="Helvetica Neue Light"/>
          <w:color w:val="C83A2F"/>
          <w:sz w:val="32"/>
          <w:szCs w:val="32"/>
        </w:rPr>
      </w:pPr>
    </w:p>
    <w:p w14:paraId="14757302" w14:textId="3C094A37" w:rsidR="0042538C" w:rsidRPr="00EF1932" w:rsidRDefault="0042538C" w:rsidP="00417E20">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ARTS ADVOCACY ORGANIZATIONS:</w:t>
      </w:r>
    </w:p>
    <w:p w14:paraId="48D9330E" w14:textId="77777777" w:rsidR="00417E20" w:rsidRPr="00417E20" w:rsidRDefault="00417E20" w:rsidP="00417E20"/>
    <w:p w14:paraId="3F954CA2" w14:textId="6B4CBB74" w:rsidR="0042538C" w:rsidRPr="0042538C" w:rsidRDefault="0042538C" w:rsidP="0042538C">
      <w:pPr>
        <w:pStyle w:val="NormalWeb"/>
        <w:spacing w:before="2" w:after="2"/>
        <w:rPr>
          <w:rFonts w:ascii="Helvetica Neue Light" w:hAnsi="Helvetica Neue Light"/>
          <w:sz w:val="22"/>
        </w:rPr>
      </w:pPr>
      <w:r w:rsidRPr="00611083">
        <w:rPr>
          <w:rStyle w:val="Strong"/>
          <w:rFonts w:ascii="Helvetica Neue Medium" w:hAnsi="Helvetica Neue Medium"/>
          <w:b w:val="0"/>
          <w:sz w:val="22"/>
        </w:rPr>
        <w:t>Springboard for the Arts</w:t>
      </w:r>
      <w:r w:rsidRPr="0042538C">
        <w:rPr>
          <w:rStyle w:val="Strong"/>
          <w:rFonts w:ascii="Helvetica Neue Light" w:hAnsi="Helvetica Neue Light"/>
          <w:b w:val="0"/>
          <w:sz w:val="22"/>
        </w:rPr>
        <w:t xml:space="preserve"> </w:t>
      </w:r>
      <w:r w:rsidRPr="0042538C">
        <w:rPr>
          <w:rFonts w:ascii="Helvetica Neue Light" w:hAnsi="Helvetica Neue Light"/>
          <w:sz w:val="22"/>
        </w:rPr>
        <w:br/>
        <w:t xml:space="preserve">Springboard is a Twin-Cities based arts-advocacy organization that offers workshops, professional consultations and some technology services to working artists. Some services are free; you will have to pay for others. </w:t>
      </w:r>
      <w:r w:rsidRPr="0042538C">
        <w:rPr>
          <w:rFonts w:ascii="Helvetica Neue Light" w:hAnsi="Helvetica Neue Light"/>
          <w:sz w:val="22"/>
        </w:rPr>
        <w:br/>
      </w:r>
      <w:r w:rsidR="00F53DF0" w:rsidRPr="00F53DF0">
        <w:rPr>
          <w:rFonts w:ascii="Helvetica Neue Light" w:hAnsi="Helvetica Neue Light"/>
          <w:sz w:val="22"/>
        </w:rPr>
        <w:t>262 University Ave W, St Paul, MN 55103</w:t>
      </w:r>
      <w:r w:rsidRPr="0042538C">
        <w:rPr>
          <w:rFonts w:ascii="Helvetica Neue Light" w:hAnsi="Helvetica Neue Light"/>
          <w:sz w:val="22"/>
        </w:rPr>
        <w:br/>
        <w:t xml:space="preserve">651-292-4381 </w:t>
      </w:r>
      <w:r w:rsidRPr="0042538C">
        <w:rPr>
          <w:rFonts w:ascii="Helvetica Neue Light" w:hAnsi="Helvetica Neue Light"/>
          <w:sz w:val="22"/>
        </w:rPr>
        <w:br/>
      </w:r>
      <w:hyperlink r:id="rId8" w:tgtFrame="_blank" w:history="1">
        <w:r w:rsidRPr="0042538C">
          <w:rPr>
            <w:rStyle w:val="Hyperlink"/>
            <w:rFonts w:ascii="Helvetica Neue Light" w:hAnsi="Helvetica Neue Light"/>
            <w:sz w:val="22"/>
          </w:rPr>
          <w:t xml:space="preserve">www.springboardforthearts.org </w:t>
        </w:r>
      </w:hyperlink>
    </w:p>
    <w:p w14:paraId="6107F69D" w14:textId="098CC16D" w:rsidR="00611083" w:rsidRDefault="00611083" w:rsidP="0042538C">
      <w:pPr>
        <w:pStyle w:val="NormalWeb"/>
        <w:spacing w:before="2" w:after="2"/>
        <w:rPr>
          <w:rFonts w:ascii="Helvetica Neue Light" w:hAnsi="Helvetica Neue Light"/>
          <w:sz w:val="22"/>
        </w:rPr>
      </w:pPr>
    </w:p>
    <w:p w14:paraId="2CBBDB08" w14:textId="6018C489" w:rsidR="00611083" w:rsidRDefault="00611083" w:rsidP="00611083">
      <w:pPr>
        <w:pStyle w:val="NormalWeb"/>
        <w:spacing w:before="2" w:after="2"/>
        <w:rPr>
          <w:rFonts w:ascii="Helvetica Neue Light" w:hAnsi="Helvetica Neue Light"/>
          <w:sz w:val="22"/>
        </w:rPr>
      </w:pPr>
      <w:r w:rsidRPr="00611083">
        <w:rPr>
          <w:rStyle w:val="Strong"/>
          <w:rFonts w:ascii="Helvetica Neue Medium" w:hAnsi="Helvetica Neue Medium"/>
          <w:b w:val="0"/>
          <w:sz w:val="22"/>
        </w:rPr>
        <w:t>MNartists.org</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Pr="00611083">
        <w:rPr>
          <w:rFonts w:ascii="Helvetica Neue Light" w:hAnsi="Helvetica Neue Light"/>
          <w:sz w:val="22"/>
        </w:rPr>
        <w:t>Mn Artists is home to art, writing, opportunities and conversation, online and off, by, for and about Midwestern artists working in every discipline</w:t>
      </w:r>
      <w:r w:rsidRPr="0042538C">
        <w:rPr>
          <w:rFonts w:ascii="Helvetica Neue Light" w:hAnsi="Helvetica Neue Light"/>
          <w:sz w:val="22"/>
        </w:rPr>
        <w:br/>
      </w:r>
      <w:hyperlink r:id="rId9" w:tgtFrame="_blank" w:history="1">
        <w:r w:rsidRPr="0042538C">
          <w:rPr>
            <w:rStyle w:val="Hyperlink"/>
            <w:rFonts w:ascii="Helvetica Neue Light" w:hAnsi="Helvetica Neue Light"/>
            <w:sz w:val="22"/>
          </w:rPr>
          <w:t>www.mnartists.org</w:t>
        </w:r>
      </w:hyperlink>
      <w:r w:rsidRPr="0042538C">
        <w:rPr>
          <w:rFonts w:ascii="Helvetica Neue Light" w:hAnsi="Helvetica Neue Light"/>
          <w:sz w:val="22"/>
        </w:rPr>
        <w:t xml:space="preserve"> </w:t>
      </w:r>
    </w:p>
    <w:p w14:paraId="31389768" w14:textId="6315503D" w:rsidR="00611083" w:rsidRDefault="00611083" w:rsidP="00611083">
      <w:pPr>
        <w:pStyle w:val="NormalWeb"/>
        <w:spacing w:before="2" w:after="2"/>
        <w:rPr>
          <w:rFonts w:ascii="Helvetica Neue Light" w:hAnsi="Helvetica Neue Light"/>
          <w:sz w:val="22"/>
        </w:rPr>
      </w:pPr>
    </w:p>
    <w:p w14:paraId="6FE58C83" w14:textId="24111530" w:rsidR="00611083" w:rsidRPr="0042538C" w:rsidRDefault="00611083" w:rsidP="00611083">
      <w:pPr>
        <w:widowControl w:val="0"/>
        <w:autoSpaceDE w:val="0"/>
        <w:autoSpaceDN w:val="0"/>
        <w:adjustRightInd w:val="0"/>
        <w:rPr>
          <w:rFonts w:ascii="Helvetica Neue Light" w:hAnsi="Helvetica Neue Light" w:cs="Arial"/>
          <w:color w:val="1A1A1A"/>
          <w:sz w:val="22"/>
          <w:szCs w:val="22"/>
        </w:rPr>
      </w:pPr>
      <w:r w:rsidRPr="00611083">
        <w:rPr>
          <w:rStyle w:val="Strong"/>
          <w:rFonts w:ascii="Helvetica Neue Medium" w:hAnsi="Helvetica Neue Medium"/>
          <w:b w:val="0"/>
          <w:sz w:val="22"/>
        </w:rPr>
        <w:t xml:space="preserve">Film North </w:t>
      </w:r>
      <w:r w:rsidRPr="0042538C">
        <w:rPr>
          <w:rFonts w:ascii="Helvetica Neue Light" w:hAnsi="Helvetica Neue Light"/>
          <w:sz w:val="22"/>
        </w:rPr>
        <w:br/>
        <w:t>Film North provides film, photo</w:t>
      </w:r>
      <w:r>
        <w:rPr>
          <w:rFonts w:ascii="Helvetica Neue Light" w:hAnsi="Helvetica Neue Light"/>
          <w:sz w:val="22"/>
        </w:rPr>
        <w:t>,</w:t>
      </w:r>
      <w:r w:rsidRPr="0042538C">
        <w:rPr>
          <w:rFonts w:ascii="Helvetica Neue Light" w:hAnsi="Helvetica Neue Light"/>
          <w:sz w:val="22"/>
        </w:rPr>
        <w:t xml:space="preserve"> and editing equipment to members. Call for an appointment. </w:t>
      </w:r>
      <w:r w:rsidRPr="0042538C">
        <w:rPr>
          <w:rFonts w:ascii="Helvetica Neue Light" w:hAnsi="Helvetica Neue Light"/>
          <w:sz w:val="22"/>
        </w:rPr>
        <w:br/>
      </w:r>
      <w:r w:rsidRPr="0042538C">
        <w:rPr>
          <w:rFonts w:ascii="Helvetica Neue Light" w:hAnsi="Helvetica Neue Light" w:cs="Arial"/>
          <w:color w:val="1A1A1A"/>
          <w:sz w:val="22"/>
          <w:szCs w:val="22"/>
        </w:rPr>
        <w:t>550 Vandalia St #120, St Paul, MN 55114</w:t>
      </w:r>
    </w:p>
    <w:p w14:paraId="544C67EA" w14:textId="66C8F3C6" w:rsidR="00611083" w:rsidRPr="0042538C" w:rsidRDefault="00611083" w:rsidP="00611083">
      <w:pPr>
        <w:pStyle w:val="NormalWeb"/>
        <w:spacing w:before="2" w:after="2"/>
        <w:rPr>
          <w:rFonts w:ascii="Helvetica Neue Light" w:hAnsi="Helvetica Neue Light"/>
          <w:sz w:val="22"/>
        </w:rPr>
      </w:pPr>
      <w:r w:rsidRPr="0042538C">
        <w:rPr>
          <w:rFonts w:ascii="Helvetica Neue Light" w:hAnsi="Helvetica Neue Light" w:cs="Arial"/>
          <w:color w:val="1A1A1A"/>
          <w:sz w:val="22"/>
          <w:szCs w:val="22"/>
        </w:rPr>
        <w:t>(651) 644-1912</w:t>
      </w:r>
      <w:r w:rsidRPr="0042538C">
        <w:rPr>
          <w:rFonts w:ascii="Helvetica Neue Light" w:hAnsi="Helvetica Neue Light"/>
          <w:sz w:val="22"/>
        </w:rPr>
        <w:t xml:space="preserve"> </w:t>
      </w:r>
      <w:r w:rsidRPr="0042538C">
        <w:rPr>
          <w:rFonts w:ascii="Helvetica Neue Light" w:hAnsi="Helvetica Neue Light"/>
          <w:sz w:val="22"/>
        </w:rPr>
        <w:br/>
      </w:r>
      <w:hyperlink r:id="rId10" w:history="1">
        <w:r w:rsidRPr="00611083">
          <w:rPr>
            <w:rStyle w:val="Hyperlink"/>
            <w:rFonts w:ascii="Helvetica Neue Light" w:hAnsi="Helvetica Neue Light"/>
          </w:rPr>
          <w:t>http://myfilmnorth.org/</w:t>
        </w:r>
      </w:hyperlink>
    </w:p>
    <w:p w14:paraId="43B41DBC" w14:textId="77777777" w:rsidR="00611083" w:rsidRPr="0042538C" w:rsidRDefault="00611083" w:rsidP="00611083">
      <w:pPr>
        <w:pStyle w:val="NormalWeb"/>
        <w:spacing w:before="2" w:after="2"/>
        <w:rPr>
          <w:rFonts w:ascii="Helvetica Neue Light" w:hAnsi="Helvetica Neue Light"/>
          <w:sz w:val="22"/>
        </w:rPr>
      </w:pPr>
    </w:p>
    <w:p w14:paraId="29137E02" w14:textId="77777777" w:rsidR="0042538C" w:rsidRPr="0042538C" w:rsidRDefault="0042538C" w:rsidP="0042538C">
      <w:pPr>
        <w:pStyle w:val="Heading2"/>
        <w:spacing w:before="2" w:after="2"/>
        <w:rPr>
          <w:rFonts w:ascii="Helvetica Neue Light" w:hAnsi="Helvetica Neue Light"/>
        </w:rPr>
      </w:pPr>
    </w:p>
    <w:p w14:paraId="6BD5E944" w14:textId="13D18B88" w:rsidR="0042538C" w:rsidRPr="00EF1932" w:rsidRDefault="0042538C" w:rsidP="0042538C">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 xml:space="preserve">REGIONAL ARTS BOARDS: </w:t>
      </w:r>
    </w:p>
    <w:p w14:paraId="0862CE0B"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These organizations are affiliated with the Minnesota State Arts Board and the McKnight Foundation. They may be able to offer </w:t>
      </w:r>
      <w:proofErr w:type="spellStart"/>
      <w:r w:rsidRPr="0042538C">
        <w:rPr>
          <w:rFonts w:ascii="Helvetica Neue Light" w:hAnsi="Helvetica Neue Light"/>
          <w:sz w:val="22"/>
        </w:rPr>
        <w:t>you</w:t>
      </w:r>
      <w:proofErr w:type="spellEnd"/>
      <w:r w:rsidRPr="0042538C">
        <w:rPr>
          <w:rFonts w:ascii="Helvetica Neue Light" w:hAnsi="Helvetica Neue Light"/>
          <w:sz w:val="22"/>
        </w:rPr>
        <w:t xml:space="preserve"> computer access and assistance or direct you to someone near you who can. </w:t>
      </w:r>
    </w:p>
    <w:p w14:paraId="518724AE" w14:textId="77777777" w:rsidR="0042538C" w:rsidRPr="0042538C" w:rsidRDefault="0042538C" w:rsidP="0042538C">
      <w:pPr>
        <w:pStyle w:val="NormalWeb"/>
        <w:spacing w:before="2" w:after="2"/>
        <w:rPr>
          <w:rFonts w:ascii="Helvetica Neue Light" w:hAnsi="Helvetica Neue Light"/>
          <w:sz w:val="22"/>
        </w:rPr>
      </w:pPr>
    </w:p>
    <w:p w14:paraId="48971940"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Kittson, Marshall, Norman, Pennington, Polk, Red Lake, and Roseau counties: </w:t>
      </w:r>
      <w:r w:rsidRPr="0042538C">
        <w:rPr>
          <w:rFonts w:ascii="Helvetica Neue Light" w:hAnsi="Helvetica Neue Light"/>
          <w:sz w:val="22"/>
        </w:rPr>
        <w:br/>
      </w:r>
      <w:r w:rsidRPr="00CC42E0">
        <w:rPr>
          <w:rStyle w:val="Strong"/>
          <w:rFonts w:ascii="Helvetica Neue Medium" w:hAnsi="Helvetica Neue Medium"/>
          <w:b w:val="0"/>
          <w:sz w:val="22"/>
        </w:rPr>
        <w:t>Northwest Regional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109 S. Minnesota St., Warren, MN 56762-1428</w:t>
      </w:r>
      <w:r w:rsidRPr="0042538C">
        <w:rPr>
          <w:rFonts w:ascii="Helvetica Neue Light" w:hAnsi="Helvetica Neue Light"/>
          <w:sz w:val="22"/>
        </w:rPr>
        <w:br/>
        <w:t xml:space="preserve">218-745-6733 </w:t>
      </w:r>
      <w:r w:rsidRPr="0042538C">
        <w:rPr>
          <w:rFonts w:ascii="Helvetica Neue Light" w:hAnsi="Helvetica Neue Light"/>
          <w:sz w:val="22"/>
        </w:rPr>
        <w:br/>
      </w:r>
      <w:hyperlink r:id="rId11" w:history="1">
        <w:r w:rsidRPr="0042538C">
          <w:rPr>
            <w:rStyle w:val="Hyperlink"/>
            <w:rFonts w:ascii="Helvetica Neue Light" w:hAnsi="Helvetica Neue Light"/>
            <w:sz w:val="22"/>
          </w:rPr>
          <w:t>http://www.northwestminnesotaartscouncil.org/</w:t>
        </w:r>
      </w:hyperlink>
    </w:p>
    <w:p w14:paraId="67B0979F" w14:textId="77777777" w:rsidR="0042538C" w:rsidRPr="0042538C" w:rsidRDefault="0042538C" w:rsidP="0042538C">
      <w:pPr>
        <w:pStyle w:val="NormalWeb"/>
        <w:spacing w:before="2" w:after="2"/>
        <w:rPr>
          <w:rFonts w:ascii="Helvetica Neue Light" w:hAnsi="Helvetica Neue Light"/>
          <w:sz w:val="22"/>
        </w:rPr>
      </w:pPr>
    </w:p>
    <w:p w14:paraId="7CB593C3" w14:textId="75D4A8E5"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Beltrami, Clearwater, Hubbard, Lake of the Woods, and Mahnomen counties: </w:t>
      </w:r>
      <w:r w:rsidRPr="0042538C">
        <w:rPr>
          <w:rFonts w:ascii="Helvetica Neue Light" w:hAnsi="Helvetica Neue Light"/>
          <w:sz w:val="22"/>
        </w:rPr>
        <w:br/>
      </w:r>
      <w:r w:rsidRPr="00CC42E0">
        <w:rPr>
          <w:rStyle w:val="Strong"/>
          <w:rFonts w:ascii="Helvetica Neue Medium" w:hAnsi="Helvetica Neue Medium"/>
          <w:b w:val="0"/>
          <w:sz w:val="22"/>
        </w:rPr>
        <w:t>Region 2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00CC42E0" w:rsidRPr="00CC42E0">
        <w:rPr>
          <w:rFonts w:ascii="Helvetica Neue Light" w:hAnsi="Helvetica Neue Light"/>
          <w:sz w:val="22"/>
        </w:rPr>
        <w:t>505 Bemidji Ave N</w:t>
      </w:r>
      <w:r w:rsidRPr="0042538C">
        <w:rPr>
          <w:rFonts w:ascii="Helvetica Neue Light" w:hAnsi="Helvetica Neue Light"/>
          <w:sz w:val="22"/>
        </w:rPr>
        <w:t>, Bemidji, MN 56601</w:t>
      </w:r>
      <w:r w:rsidRPr="0042538C">
        <w:rPr>
          <w:rFonts w:ascii="Helvetica Neue Light" w:hAnsi="Helvetica Neue Light"/>
          <w:sz w:val="22"/>
        </w:rPr>
        <w:br/>
        <w:t>218-751-5447</w:t>
      </w:r>
      <w:r w:rsidRPr="0042538C">
        <w:rPr>
          <w:rFonts w:ascii="Helvetica Neue Light" w:hAnsi="Helvetica Neue Light"/>
          <w:sz w:val="22"/>
        </w:rPr>
        <w:br/>
      </w:r>
      <w:hyperlink r:id="rId12" w:tgtFrame="_blank" w:history="1">
        <w:r w:rsidRPr="0042538C">
          <w:rPr>
            <w:rStyle w:val="Hyperlink"/>
            <w:rFonts w:ascii="Helvetica Neue Light" w:hAnsi="Helvetica Neue Light"/>
            <w:sz w:val="22"/>
          </w:rPr>
          <w:t>www.r2arts.org</w:t>
        </w:r>
      </w:hyperlink>
    </w:p>
    <w:p w14:paraId="5CF29A59" w14:textId="77777777" w:rsidR="0042538C" w:rsidRPr="0042538C" w:rsidRDefault="0042538C" w:rsidP="0042538C">
      <w:pPr>
        <w:pStyle w:val="NormalWeb"/>
        <w:spacing w:before="2" w:after="2"/>
        <w:rPr>
          <w:rFonts w:ascii="Helvetica Neue Light" w:hAnsi="Helvetica Neue Light"/>
          <w:sz w:val="22"/>
        </w:rPr>
      </w:pPr>
    </w:p>
    <w:p w14:paraId="62182192"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Aitkin, Carlton, Cook, Itasca, Koochiching, Lake, and Saint Louis counties: </w:t>
      </w:r>
      <w:r w:rsidRPr="0042538C">
        <w:rPr>
          <w:rFonts w:ascii="Helvetica Neue Light" w:hAnsi="Helvetica Neue Light"/>
          <w:sz w:val="22"/>
        </w:rPr>
        <w:br/>
      </w:r>
      <w:r w:rsidRPr="00BE0AC8">
        <w:rPr>
          <w:rStyle w:val="Strong"/>
          <w:rFonts w:ascii="Helvetica Neue Medium" w:hAnsi="Helvetica Neue Medium"/>
          <w:b w:val="0"/>
          <w:sz w:val="22"/>
        </w:rPr>
        <w:t>Arrowhead Regional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424 W Superior St Suite 104, Duluth, MN 55802</w:t>
      </w:r>
      <w:r w:rsidRPr="0042538C">
        <w:rPr>
          <w:rFonts w:ascii="Helvetica Neue Light" w:hAnsi="Helvetica Neue Light"/>
          <w:sz w:val="22"/>
        </w:rPr>
        <w:br/>
        <w:t>218-722-0952</w:t>
      </w:r>
      <w:r w:rsidRPr="0042538C">
        <w:rPr>
          <w:rFonts w:ascii="Helvetica Neue Light" w:hAnsi="Helvetica Neue Light"/>
          <w:sz w:val="22"/>
        </w:rPr>
        <w:br/>
      </w:r>
      <w:hyperlink r:id="rId13" w:tgtFrame="_blank" w:history="1">
        <w:r w:rsidRPr="0042538C">
          <w:rPr>
            <w:rStyle w:val="Hyperlink"/>
            <w:rFonts w:ascii="Helvetica Neue Light" w:hAnsi="Helvetica Neue Light"/>
            <w:sz w:val="22"/>
          </w:rPr>
          <w:t xml:space="preserve">www.aracouncil.org </w:t>
        </w:r>
      </w:hyperlink>
    </w:p>
    <w:p w14:paraId="52CCC4B1" w14:textId="77777777" w:rsidR="0042538C" w:rsidRPr="0042538C" w:rsidRDefault="0042538C" w:rsidP="0042538C">
      <w:pPr>
        <w:pStyle w:val="NormalWeb"/>
        <w:spacing w:before="2" w:after="2"/>
        <w:rPr>
          <w:rFonts w:ascii="Helvetica Neue Light" w:hAnsi="Helvetica Neue Light"/>
          <w:sz w:val="22"/>
        </w:rPr>
      </w:pPr>
    </w:p>
    <w:p w14:paraId="14A28E4C"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Becker, Clay, Douglas, Grant, Otter Tail, Pope, Stevens, Traverse, and Wilkin counties: </w:t>
      </w:r>
      <w:r w:rsidRPr="0042538C">
        <w:rPr>
          <w:rFonts w:ascii="Helvetica Neue Light" w:hAnsi="Helvetica Neue Light"/>
          <w:sz w:val="22"/>
        </w:rPr>
        <w:br/>
      </w:r>
      <w:r w:rsidRPr="00BE0AC8">
        <w:rPr>
          <w:rStyle w:val="Strong"/>
          <w:rFonts w:ascii="Helvetica Neue Medium" w:hAnsi="Helvetica Neue Medium"/>
          <w:b w:val="0"/>
          <w:sz w:val="22"/>
        </w:rPr>
        <w:t>Lake Region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 xml:space="preserve">133 South Mill Street, Fergus Falls, MN 56537 </w:t>
      </w:r>
      <w:r w:rsidRPr="0042538C">
        <w:rPr>
          <w:rFonts w:ascii="Helvetica Neue Light" w:hAnsi="Helvetica Neue Light"/>
          <w:sz w:val="22"/>
        </w:rPr>
        <w:br/>
        <w:t>218-739-5780</w:t>
      </w:r>
      <w:r w:rsidRPr="0042538C">
        <w:rPr>
          <w:rFonts w:ascii="Helvetica Neue Light" w:hAnsi="Helvetica Neue Light"/>
          <w:sz w:val="22"/>
        </w:rPr>
        <w:br/>
      </w:r>
      <w:hyperlink r:id="rId14" w:tgtFrame="_blank" w:history="1">
        <w:r w:rsidRPr="0042538C">
          <w:rPr>
            <w:rStyle w:val="Hyperlink"/>
            <w:rFonts w:ascii="Helvetica Neue Light" w:hAnsi="Helvetica Neue Light"/>
            <w:sz w:val="22"/>
          </w:rPr>
          <w:t>www.lrac4.org</w:t>
        </w:r>
      </w:hyperlink>
      <w:r w:rsidRPr="0042538C">
        <w:rPr>
          <w:rFonts w:ascii="Helvetica Neue Light" w:hAnsi="Helvetica Neue Light"/>
          <w:sz w:val="22"/>
        </w:rPr>
        <w:t xml:space="preserve"> </w:t>
      </w:r>
    </w:p>
    <w:p w14:paraId="3B39C4D7" w14:textId="77777777" w:rsidR="0042538C" w:rsidRPr="0042538C" w:rsidRDefault="0042538C" w:rsidP="0042538C">
      <w:pPr>
        <w:pStyle w:val="NormalWeb"/>
        <w:spacing w:before="2" w:after="2"/>
        <w:rPr>
          <w:rFonts w:ascii="Helvetica Neue Light" w:hAnsi="Helvetica Neue Light"/>
          <w:sz w:val="22"/>
        </w:rPr>
      </w:pPr>
    </w:p>
    <w:p w14:paraId="32412DAB" w14:textId="77777777" w:rsidR="0042538C" w:rsidRPr="0042538C" w:rsidRDefault="0042538C" w:rsidP="0042538C">
      <w:pPr>
        <w:pStyle w:val="NormalWeb"/>
        <w:spacing w:before="2" w:after="2"/>
        <w:rPr>
          <w:rStyle w:val="Strong"/>
          <w:rFonts w:ascii="Helvetica Neue Light" w:hAnsi="Helvetica Neue Light"/>
          <w:b w:val="0"/>
          <w:sz w:val="22"/>
        </w:rPr>
      </w:pPr>
      <w:r w:rsidRPr="0042538C">
        <w:rPr>
          <w:rFonts w:ascii="Helvetica Neue Light" w:hAnsi="Helvetica Neue Light"/>
          <w:sz w:val="22"/>
        </w:rPr>
        <w:t xml:space="preserve">Cass, Crow Wing, Morrison, Todd, and Wadena counties: </w:t>
      </w:r>
    </w:p>
    <w:p w14:paraId="0981D07E" w14:textId="74B27BBD" w:rsidR="0042538C" w:rsidRPr="0042538C" w:rsidRDefault="0042538C" w:rsidP="0042538C">
      <w:pPr>
        <w:pStyle w:val="NormalWeb"/>
        <w:spacing w:before="2" w:after="2"/>
        <w:rPr>
          <w:rFonts w:ascii="Helvetica Neue Light" w:hAnsi="Helvetica Neue Light"/>
          <w:sz w:val="22"/>
        </w:rPr>
      </w:pPr>
      <w:r w:rsidRPr="00923D46">
        <w:rPr>
          <w:rStyle w:val="Strong"/>
          <w:rFonts w:ascii="Helvetica Neue Medium" w:hAnsi="Helvetica Neue Medium"/>
          <w:b w:val="0"/>
          <w:sz w:val="22"/>
        </w:rPr>
        <w:t>Five Wings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00923D46" w:rsidRPr="00923D46">
        <w:rPr>
          <w:rFonts w:ascii="Helvetica Neue Light" w:hAnsi="Helvetica Neue Light"/>
          <w:sz w:val="22"/>
        </w:rPr>
        <w:t>121 4th Street NE</w:t>
      </w:r>
      <w:r w:rsidRPr="0042538C">
        <w:rPr>
          <w:rFonts w:ascii="Helvetica Neue Light" w:hAnsi="Helvetica Neue Light"/>
          <w:sz w:val="22"/>
        </w:rPr>
        <w:t>, Staples, MN 56479</w:t>
      </w:r>
      <w:r w:rsidRPr="0042538C">
        <w:rPr>
          <w:rFonts w:ascii="Helvetica Neue Light" w:hAnsi="Helvetica Neue Light"/>
          <w:sz w:val="22"/>
        </w:rPr>
        <w:br/>
        <w:t>218-895-5660</w:t>
      </w:r>
      <w:r w:rsidRPr="0042538C">
        <w:rPr>
          <w:rFonts w:ascii="Helvetica Neue Light" w:hAnsi="Helvetica Neue Light"/>
          <w:sz w:val="22"/>
        </w:rPr>
        <w:br/>
      </w:r>
      <w:hyperlink r:id="rId15" w:tgtFrame="_blank" w:history="1">
        <w:r w:rsidR="00923D46">
          <w:rPr>
            <w:rStyle w:val="Hyperlink"/>
            <w:rFonts w:ascii="Helvetica Neue Light" w:hAnsi="Helvetica Neue Light"/>
            <w:sz w:val="22"/>
          </w:rPr>
          <w:t>https://www.fwac.org/</w:t>
        </w:r>
      </w:hyperlink>
    </w:p>
    <w:p w14:paraId="54281D4E" w14:textId="77777777" w:rsidR="0042538C" w:rsidRPr="0042538C" w:rsidRDefault="0042538C" w:rsidP="0042538C">
      <w:pPr>
        <w:pStyle w:val="NormalWeb"/>
        <w:spacing w:before="2" w:after="2"/>
        <w:rPr>
          <w:rFonts w:ascii="Helvetica Neue Light" w:hAnsi="Helvetica Neue Light"/>
          <w:sz w:val="22"/>
        </w:rPr>
      </w:pPr>
    </w:p>
    <w:p w14:paraId="21F927A2"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Big Stone, Chippewa, Cottonwood, Jackson, Kandiyohi, Lincoln, Lac qui Parle, Lyon, </w:t>
      </w:r>
      <w:r w:rsidRPr="0042538C">
        <w:rPr>
          <w:rFonts w:ascii="Helvetica Neue Light" w:hAnsi="Helvetica Neue Light"/>
          <w:sz w:val="22"/>
        </w:rPr>
        <w:br/>
        <w:t xml:space="preserve">McLeod, Meeker, Murray, Nobles, Pipestone, Redwood, Renville, Rock, Swift, and </w:t>
      </w:r>
      <w:r w:rsidRPr="0042538C">
        <w:rPr>
          <w:rFonts w:ascii="Helvetica Neue Light" w:hAnsi="Helvetica Neue Light"/>
          <w:sz w:val="22"/>
        </w:rPr>
        <w:br/>
        <w:t xml:space="preserve">Yellow Medicine Counties: </w:t>
      </w:r>
      <w:r w:rsidRPr="0042538C">
        <w:rPr>
          <w:rFonts w:ascii="Helvetica Neue Light" w:hAnsi="Helvetica Neue Light"/>
          <w:sz w:val="22"/>
        </w:rPr>
        <w:br/>
      </w:r>
      <w:r w:rsidRPr="00C8794D">
        <w:rPr>
          <w:rStyle w:val="Strong"/>
          <w:rFonts w:ascii="Helvetica Neue Medium" w:hAnsi="Helvetica Neue Medium"/>
          <w:b w:val="0"/>
          <w:sz w:val="22"/>
        </w:rPr>
        <w:t>Southwest Minnesota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114 N 3rd St, Marshall, MN 56258</w:t>
      </w:r>
      <w:r w:rsidRPr="0042538C">
        <w:rPr>
          <w:rFonts w:ascii="Helvetica Neue Light" w:hAnsi="Helvetica Neue Light"/>
          <w:sz w:val="22"/>
        </w:rPr>
        <w:br/>
        <w:t>507-537-1471</w:t>
      </w:r>
      <w:r w:rsidRPr="0042538C">
        <w:rPr>
          <w:rFonts w:ascii="Helvetica Neue Light" w:hAnsi="Helvetica Neue Light"/>
          <w:sz w:val="22"/>
        </w:rPr>
        <w:br/>
      </w:r>
      <w:hyperlink r:id="rId16" w:history="1">
        <w:r w:rsidRPr="0042538C">
          <w:rPr>
            <w:rStyle w:val="Hyperlink"/>
            <w:rFonts w:ascii="Helvetica Neue Light" w:hAnsi="Helvetica Neue Light"/>
            <w:sz w:val="22"/>
          </w:rPr>
          <w:t>http://swmnarts.org/</w:t>
        </w:r>
      </w:hyperlink>
    </w:p>
    <w:p w14:paraId="6E7233B6" w14:textId="77777777" w:rsidR="0042538C" w:rsidRPr="0042538C" w:rsidRDefault="0042538C" w:rsidP="0042538C">
      <w:pPr>
        <w:pStyle w:val="NormalWeb"/>
        <w:spacing w:before="2" w:after="2"/>
        <w:rPr>
          <w:rFonts w:ascii="Helvetica Neue Light" w:hAnsi="Helvetica Neue Light"/>
          <w:sz w:val="22"/>
        </w:rPr>
      </w:pPr>
    </w:p>
    <w:p w14:paraId="62187ECD" w14:textId="77777777" w:rsidR="000C562F" w:rsidRPr="000C562F" w:rsidRDefault="0042538C" w:rsidP="000C562F">
      <w:pPr>
        <w:pStyle w:val="NormalWeb"/>
        <w:spacing w:before="2" w:after="2"/>
        <w:rPr>
          <w:rFonts w:ascii="Helvetica Neue Light" w:hAnsi="Helvetica Neue Light"/>
          <w:sz w:val="22"/>
        </w:rPr>
      </w:pPr>
      <w:r w:rsidRPr="0042538C">
        <w:rPr>
          <w:rFonts w:ascii="Helvetica Neue Light" w:hAnsi="Helvetica Neue Light"/>
          <w:sz w:val="22"/>
        </w:rPr>
        <w:t xml:space="preserve">Chisago, Isanti, Kanabec, </w:t>
      </w:r>
      <w:proofErr w:type="spellStart"/>
      <w:r w:rsidRPr="0042538C">
        <w:rPr>
          <w:rFonts w:ascii="Helvetica Neue Light" w:hAnsi="Helvetica Neue Light"/>
          <w:sz w:val="22"/>
        </w:rPr>
        <w:t>Mille</w:t>
      </w:r>
      <w:proofErr w:type="spellEnd"/>
      <w:r w:rsidRPr="0042538C">
        <w:rPr>
          <w:rFonts w:ascii="Helvetica Neue Light" w:hAnsi="Helvetica Neue Light"/>
          <w:sz w:val="22"/>
        </w:rPr>
        <w:t xml:space="preserve"> Lacs, and Pine counties: </w:t>
      </w:r>
      <w:r w:rsidRPr="0042538C">
        <w:rPr>
          <w:rFonts w:ascii="Helvetica Neue Light" w:hAnsi="Helvetica Neue Light"/>
          <w:sz w:val="22"/>
        </w:rPr>
        <w:br/>
      </w:r>
      <w:r w:rsidRPr="000C562F">
        <w:rPr>
          <w:rStyle w:val="Strong"/>
          <w:rFonts w:ascii="Helvetica Neue Medium" w:hAnsi="Helvetica Neue Medium"/>
          <w:b w:val="0"/>
          <w:sz w:val="22"/>
        </w:rPr>
        <w:t>East Central Regional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000C562F" w:rsidRPr="000C562F">
        <w:rPr>
          <w:rFonts w:ascii="Helvetica Neue Light" w:hAnsi="Helvetica Neue Light"/>
          <w:sz w:val="22"/>
        </w:rPr>
        <w:t>109 Weber Ave S, PO Box 554</w:t>
      </w:r>
    </w:p>
    <w:p w14:paraId="2E36C05C" w14:textId="60C566EC" w:rsidR="0042538C" w:rsidRPr="0042538C" w:rsidRDefault="000C562F" w:rsidP="000C562F">
      <w:pPr>
        <w:pStyle w:val="NormalWeb"/>
        <w:spacing w:before="2" w:after="2"/>
        <w:rPr>
          <w:rFonts w:ascii="Helvetica Neue Light" w:hAnsi="Helvetica Neue Light"/>
          <w:sz w:val="22"/>
        </w:rPr>
      </w:pPr>
      <w:r w:rsidRPr="000C562F">
        <w:rPr>
          <w:rFonts w:ascii="Helvetica Neue Light" w:hAnsi="Helvetica Neue Light"/>
          <w:sz w:val="22"/>
        </w:rPr>
        <w:t>Hinckley, MN 55037</w:t>
      </w:r>
      <w:r w:rsidR="0042538C" w:rsidRPr="0042538C">
        <w:rPr>
          <w:rFonts w:ascii="Helvetica Neue Light" w:hAnsi="Helvetica Neue Light"/>
          <w:sz w:val="22"/>
        </w:rPr>
        <w:br/>
        <w:t>320-396-2337</w:t>
      </w:r>
      <w:r w:rsidR="0042538C" w:rsidRPr="0042538C">
        <w:rPr>
          <w:rFonts w:ascii="Helvetica Neue Light" w:hAnsi="Helvetica Neue Light"/>
          <w:sz w:val="22"/>
        </w:rPr>
        <w:br/>
      </w:r>
      <w:hyperlink r:id="rId17" w:history="1">
        <w:r w:rsidR="0042538C" w:rsidRPr="0042538C">
          <w:rPr>
            <w:rStyle w:val="Hyperlink"/>
            <w:rFonts w:ascii="Helvetica Neue Light" w:hAnsi="Helvetica Neue Light"/>
            <w:sz w:val="22"/>
          </w:rPr>
          <w:t>http://www.ecrac.org/</w:t>
        </w:r>
      </w:hyperlink>
    </w:p>
    <w:p w14:paraId="057E4AFD" w14:textId="77777777" w:rsidR="0042538C" w:rsidRPr="0042538C" w:rsidRDefault="0042538C" w:rsidP="0042538C">
      <w:pPr>
        <w:pStyle w:val="NormalWeb"/>
        <w:spacing w:before="2" w:after="2"/>
        <w:rPr>
          <w:rFonts w:ascii="Helvetica Neue Light" w:hAnsi="Helvetica Neue Light"/>
          <w:sz w:val="22"/>
        </w:rPr>
      </w:pPr>
    </w:p>
    <w:p w14:paraId="590F7CE9"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Benton, Sherburne, Stearns, and Wright counties: </w:t>
      </w:r>
      <w:r w:rsidRPr="0042538C">
        <w:rPr>
          <w:rFonts w:ascii="Helvetica Neue Light" w:hAnsi="Helvetica Neue Light"/>
          <w:sz w:val="22"/>
        </w:rPr>
        <w:br/>
      </w:r>
      <w:r w:rsidRPr="002A11CD">
        <w:rPr>
          <w:rStyle w:val="Strong"/>
          <w:rFonts w:ascii="Helvetica Neue Medium" w:hAnsi="Helvetica Neue Medium"/>
          <w:b w:val="0"/>
          <w:sz w:val="22"/>
        </w:rPr>
        <w:t>Central Minnesota Arts Board</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Pr="0042538C">
        <w:rPr>
          <w:rFonts w:ascii="Helvetica Neue Light" w:hAnsi="Helvetica Neue Light"/>
          <w:sz w:val="22"/>
        </w:rPr>
        <w:lastRenderedPageBreak/>
        <w:t>220 4th Ave N, Foley, MN 56329</w:t>
      </w:r>
      <w:r w:rsidRPr="0042538C">
        <w:rPr>
          <w:rFonts w:ascii="Helvetica Neue Light" w:hAnsi="Helvetica Neue Light"/>
          <w:sz w:val="22"/>
        </w:rPr>
        <w:br/>
        <w:t>(320) 968-4290</w:t>
      </w:r>
      <w:r w:rsidRPr="0042538C">
        <w:rPr>
          <w:rFonts w:ascii="Helvetica Neue Light" w:hAnsi="Helvetica Neue Light"/>
          <w:sz w:val="22"/>
        </w:rPr>
        <w:br/>
      </w:r>
      <w:hyperlink r:id="rId18" w:tgtFrame="_blank" w:history="1">
        <w:r w:rsidRPr="0042538C">
          <w:rPr>
            <w:rStyle w:val="Hyperlink"/>
            <w:rFonts w:ascii="Helvetica Neue Light" w:hAnsi="Helvetica Neue Light"/>
            <w:sz w:val="22"/>
          </w:rPr>
          <w:t xml:space="preserve">www.centralmnartsboard.org </w:t>
        </w:r>
      </w:hyperlink>
    </w:p>
    <w:p w14:paraId="4237EEE8" w14:textId="77777777" w:rsidR="0042538C" w:rsidRPr="0042538C" w:rsidRDefault="0042538C" w:rsidP="0042538C">
      <w:pPr>
        <w:pStyle w:val="NormalWeb"/>
        <w:spacing w:before="2" w:after="2"/>
        <w:rPr>
          <w:rFonts w:ascii="Helvetica Neue Light" w:hAnsi="Helvetica Neue Light"/>
          <w:sz w:val="22"/>
        </w:rPr>
      </w:pPr>
    </w:p>
    <w:p w14:paraId="76D50236" w14:textId="5A923F29" w:rsidR="0042538C" w:rsidRPr="0042538C" w:rsidRDefault="0042538C" w:rsidP="0042538C">
      <w:pPr>
        <w:rPr>
          <w:rFonts w:ascii="Helvetica Neue Light" w:hAnsi="Helvetica Neue Light"/>
          <w:sz w:val="22"/>
        </w:rPr>
      </w:pPr>
      <w:r w:rsidRPr="0042538C">
        <w:rPr>
          <w:rFonts w:ascii="Helvetica Neue Light" w:hAnsi="Helvetica Neue Light"/>
          <w:sz w:val="22"/>
        </w:rPr>
        <w:t xml:space="preserve">Blue Earth, Brown, Faribault, Le Sueur, Martin, Nicollet, Sibley, Waseca, and Watonwan counties: </w:t>
      </w:r>
      <w:r w:rsidRPr="0042538C">
        <w:rPr>
          <w:rFonts w:ascii="Helvetica Neue Light" w:hAnsi="Helvetica Neue Light"/>
          <w:sz w:val="22"/>
        </w:rPr>
        <w:br/>
      </w:r>
      <w:r w:rsidRPr="002A11CD">
        <w:rPr>
          <w:rStyle w:val="Strong"/>
          <w:rFonts w:ascii="Helvetica Neue Medium" w:hAnsi="Helvetica Neue Medium"/>
          <w:b w:val="0"/>
          <w:sz w:val="22"/>
        </w:rPr>
        <w:t>Prairie Lakes Regional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r>
      <w:r w:rsidR="002A11CD" w:rsidRPr="002A11CD">
        <w:rPr>
          <w:rFonts w:ascii="Helvetica Neue Light" w:hAnsi="Helvetica Neue Light"/>
          <w:sz w:val="22"/>
        </w:rPr>
        <w:t>105 22nd Avenue NE, Suite A, Waseca, MN 56093</w:t>
      </w:r>
      <w:r w:rsidRPr="0042538C">
        <w:rPr>
          <w:rFonts w:ascii="Helvetica Neue Light" w:hAnsi="Helvetica Neue Light"/>
          <w:sz w:val="22"/>
        </w:rPr>
        <w:br/>
        <w:t>507-833-8721</w:t>
      </w:r>
    </w:p>
    <w:p w14:paraId="64C2B9D7" w14:textId="77777777" w:rsidR="0042538C" w:rsidRPr="0042538C" w:rsidRDefault="00EF1932" w:rsidP="0042538C">
      <w:pPr>
        <w:pStyle w:val="NormalWeb"/>
        <w:spacing w:before="2" w:after="2"/>
        <w:rPr>
          <w:rFonts w:ascii="Helvetica Neue Light" w:hAnsi="Helvetica Neue Light"/>
          <w:sz w:val="22"/>
        </w:rPr>
      </w:pPr>
      <w:hyperlink r:id="rId19" w:tgtFrame="_blank" w:history="1">
        <w:r w:rsidR="0042538C" w:rsidRPr="0042538C">
          <w:rPr>
            <w:rStyle w:val="Hyperlink"/>
            <w:rFonts w:ascii="Helvetica Neue Light" w:hAnsi="Helvetica Neue Light"/>
            <w:sz w:val="22"/>
          </w:rPr>
          <w:t xml:space="preserve">www.plrac.org </w:t>
        </w:r>
      </w:hyperlink>
    </w:p>
    <w:p w14:paraId="1D60606C" w14:textId="77777777" w:rsidR="0042538C" w:rsidRPr="0042538C" w:rsidRDefault="0042538C" w:rsidP="0042538C">
      <w:pPr>
        <w:pStyle w:val="NormalWeb"/>
        <w:spacing w:before="2" w:after="2"/>
        <w:rPr>
          <w:rFonts w:ascii="Helvetica Neue Light" w:hAnsi="Helvetica Neue Light"/>
          <w:sz w:val="22"/>
        </w:rPr>
      </w:pPr>
    </w:p>
    <w:p w14:paraId="155FD79E"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Dodge, Fillmore, Freeborn, Goodhue, Houston, Olmsted, Mower, Rice, Steele, Wabasha, and Winona counties: </w:t>
      </w:r>
      <w:r w:rsidRPr="0042538C">
        <w:rPr>
          <w:rFonts w:ascii="Helvetica Neue Light" w:hAnsi="Helvetica Neue Light"/>
          <w:sz w:val="22"/>
        </w:rPr>
        <w:br/>
      </w:r>
      <w:r w:rsidRPr="00187BBB">
        <w:rPr>
          <w:rStyle w:val="Strong"/>
          <w:rFonts w:ascii="Helvetica Neue Medium" w:hAnsi="Helvetica Neue Medium"/>
          <w:b w:val="0"/>
          <w:sz w:val="22"/>
        </w:rPr>
        <w:t>Southeastern Minnesota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2778 D Commerce Drive NW Rochester, MN 55901</w:t>
      </w:r>
      <w:r w:rsidRPr="0042538C">
        <w:rPr>
          <w:rFonts w:ascii="Helvetica Neue Light" w:hAnsi="Helvetica Neue Light"/>
          <w:sz w:val="22"/>
        </w:rPr>
        <w:br/>
        <w:t xml:space="preserve">507-281-4848 </w:t>
      </w:r>
      <w:r w:rsidRPr="0042538C">
        <w:rPr>
          <w:rFonts w:ascii="Helvetica Neue Light" w:hAnsi="Helvetica Neue Light"/>
          <w:sz w:val="22"/>
        </w:rPr>
        <w:br/>
      </w:r>
      <w:hyperlink r:id="rId20" w:tgtFrame="_blank" w:history="1">
        <w:r w:rsidRPr="0042538C">
          <w:rPr>
            <w:rStyle w:val="Hyperlink"/>
            <w:rFonts w:ascii="Helvetica Neue Light" w:hAnsi="Helvetica Neue Light"/>
            <w:sz w:val="22"/>
          </w:rPr>
          <w:t xml:space="preserve">www.semac.org </w:t>
        </w:r>
      </w:hyperlink>
    </w:p>
    <w:p w14:paraId="18DF8DB6" w14:textId="77777777" w:rsidR="0042538C" w:rsidRPr="0042538C" w:rsidRDefault="0042538C" w:rsidP="0042538C">
      <w:pPr>
        <w:pStyle w:val="NormalWeb"/>
        <w:spacing w:before="2" w:after="2"/>
        <w:rPr>
          <w:rFonts w:ascii="Helvetica Neue Light" w:hAnsi="Helvetica Neue Light"/>
          <w:sz w:val="22"/>
        </w:rPr>
      </w:pPr>
    </w:p>
    <w:p w14:paraId="534C3344"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 xml:space="preserve">Anoka, Carver, Dakota, Hennepin, Ramsey, Scott, and Washington counties: </w:t>
      </w:r>
      <w:r w:rsidRPr="0042538C">
        <w:rPr>
          <w:rFonts w:ascii="Helvetica Neue Light" w:hAnsi="Helvetica Neue Light"/>
          <w:sz w:val="22"/>
        </w:rPr>
        <w:br/>
      </w:r>
      <w:r w:rsidRPr="00187BBB">
        <w:rPr>
          <w:rStyle w:val="Strong"/>
          <w:rFonts w:ascii="Helvetica Neue Medium" w:hAnsi="Helvetica Neue Medium"/>
          <w:b w:val="0"/>
          <w:sz w:val="22"/>
        </w:rPr>
        <w:t>Metropolitan Regional Arts Council</w:t>
      </w:r>
      <w:r w:rsidRPr="0042538C">
        <w:rPr>
          <w:rStyle w:val="Strong"/>
          <w:rFonts w:ascii="Helvetica Neue Light" w:hAnsi="Helvetica Neue Light"/>
          <w:b w:val="0"/>
          <w:sz w:val="22"/>
        </w:rPr>
        <w:t xml:space="preserve"> </w:t>
      </w:r>
      <w:r w:rsidRPr="0042538C">
        <w:rPr>
          <w:rFonts w:ascii="Helvetica Neue Light" w:hAnsi="Helvetica Neue Light"/>
          <w:sz w:val="22"/>
        </w:rPr>
        <w:br/>
        <w:t xml:space="preserve">2324 University Avenue West, Suite 114, St. Paul, MN 55114 </w:t>
      </w:r>
      <w:r w:rsidRPr="0042538C">
        <w:rPr>
          <w:rFonts w:ascii="Helvetica Neue Light" w:hAnsi="Helvetica Neue Light"/>
          <w:sz w:val="22"/>
        </w:rPr>
        <w:br/>
        <w:t xml:space="preserve">651-645-0402 </w:t>
      </w:r>
      <w:r w:rsidRPr="0042538C">
        <w:rPr>
          <w:rFonts w:ascii="Helvetica Neue Light" w:hAnsi="Helvetica Neue Light"/>
          <w:sz w:val="22"/>
        </w:rPr>
        <w:br/>
      </w:r>
      <w:hyperlink r:id="rId21" w:tgtFrame="_blank" w:history="1">
        <w:r w:rsidRPr="0042538C">
          <w:rPr>
            <w:rStyle w:val="Hyperlink"/>
            <w:rFonts w:ascii="Helvetica Neue Light" w:hAnsi="Helvetica Neue Light"/>
            <w:sz w:val="22"/>
          </w:rPr>
          <w:t xml:space="preserve">www.mrac.org </w:t>
        </w:r>
      </w:hyperlink>
    </w:p>
    <w:p w14:paraId="2D57A1BA" w14:textId="77777777" w:rsidR="0042538C" w:rsidRPr="0042538C" w:rsidRDefault="0042538C" w:rsidP="0042538C">
      <w:pPr>
        <w:pStyle w:val="Heading2"/>
        <w:spacing w:before="2" w:after="2"/>
        <w:rPr>
          <w:rFonts w:ascii="Helvetica Neue Light" w:hAnsi="Helvetica Neue Light"/>
        </w:rPr>
      </w:pPr>
    </w:p>
    <w:p w14:paraId="5FD9A140" w14:textId="77777777" w:rsidR="0042538C" w:rsidRPr="0042538C" w:rsidRDefault="0042538C" w:rsidP="0042538C">
      <w:pPr>
        <w:pStyle w:val="Heading2"/>
        <w:spacing w:before="2" w:after="2"/>
        <w:rPr>
          <w:rFonts w:ascii="Helvetica Neue Light" w:hAnsi="Helvetica Neue Light"/>
        </w:rPr>
      </w:pPr>
    </w:p>
    <w:p w14:paraId="3B0BF55C" w14:textId="567910E8" w:rsidR="0042538C" w:rsidRPr="00EF1932" w:rsidRDefault="0042538C" w:rsidP="0042538C">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 xml:space="preserve">PHOTO SERVICES: </w:t>
      </w:r>
    </w:p>
    <w:p w14:paraId="54D08D7B" w14:textId="77777777" w:rsidR="0042538C" w:rsidRPr="0042538C" w:rsidRDefault="0042538C" w:rsidP="0042538C">
      <w:pPr>
        <w:pStyle w:val="NormalWeb"/>
        <w:spacing w:before="2" w:after="2"/>
        <w:rPr>
          <w:rFonts w:ascii="Helvetica Neue Light" w:hAnsi="Helvetica Neue Light"/>
          <w:sz w:val="22"/>
        </w:rPr>
      </w:pPr>
      <w:r w:rsidRPr="0042538C">
        <w:rPr>
          <w:rStyle w:val="Strong"/>
          <w:rFonts w:ascii="Helvetica Neue Light" w:hAnsi="Helvetica Neue Light"/>
          <w:b w:val="0"/>
          <w:sz w:val="22"/>
        </w:rPr>
        <w:t xml:space="preserve">FedEx Kinko's </w:t>
      </w:r>
      <w:r w:rsidRPr="0042538C">
        <w:rPr>
          <w:rFonts w:ascii="Helvetica Neue Light" w:hAnsi="Helvetica Neue Light"/>
          <w:sz w:val="22"/>
        </w:rPr>
        <w:br/>
        <w:t xml:space="preserve">Probably the most widespread and one-stop option, these stores have computers with </w:t>
      </w:r>
      <w:r w:rsidRPr="0042538C">
        <w:rPr>
          <w:rFonts w:ascii="Helvetica Neue Light" w:hAnsi="Helvetica Neue Light"/>
          <w:sz w:val="22"/>
        </w:rPr>
        <w:br/>
        <w:t xml:space="preserve">Adobe Photoshop and Microsoft Word, can scan your slides or photographs and burn </w:t>
      </w:r>
      <w:r w:rsidRPr="0042538C">
        <w:rPr>
          <w:rFonts w:ascii="Helvetica Neue Light" w:hAnsi="Helvetica Neue Light"/>
          <w:sz w:val="22"/>
        </w:rPr>
        <w:br/>
        <w:t xml:space="preserve">CDs. Visit </w:t>
      </w:r>
      <w:hyperlink r:id="rId22" w:tgtFrame="_blank" w:history="1">
        <w:r w:rsidRPr="0042538C">
          <w:rPr>
            <w:rStyle w:val="Hyperlink"/>
            <w:rFonts w:ascii="Helvetica Neue Light" w:hAnsi="Helvetica Neue Light"/>
            <w:sz w:val="22"/>
          </w:rPr>
          <w:t>www.fedex.com</w:t>
        </w:r>
      </w:hyperlink>
      <w:r w:rsidRPr="0042538C">
        <w:rPr>
          <w:rFonts w:ascii="Helvetica Neue Light" w:hAnsi="Helvetica Neue Light"/>
          <w:sz w:val="22"/>
        </w:rPr>
        <w:t xml:space="preserve"> to find the location nearest you. </w:t>
      </w:r>
      <w:r w:rsidRPr="0042538C">
        <w:rPr>
          <w:rFonts w:ascii="Helvetica Neue Light" w:hAnsi="Helvetica Neue Light"/>
          <w:sz w:val="22"/>
        </w:rPr>
        <w:br/>
      </w:r>
      <w:r w:rsidRPr="0042538C">
        <w:rPr>
          <w:rFonts w:ascii="Helvetica Neue Light" w:hAnsi="Helvetica Neue Light"/>
          <w:sz w:val="22"/>
        </w:rPr>
        <w:br/>
        <w:t xml:space="preserve">Springboard for the Arts has a great site to locate local professionals to document and digitize your work. Visit it online at their </w:t>
      </w:r>
      <w:hyperlink r:id="rId23" w:history="1">
        <w:r w:rsidRPr="0042538C">
          <w:rPr>
            <w:rStyle w:val="Hyperlink"/>
            <w:rFonts w:ascii="Helvetica Neue Light" w:hAnsi="Helvetica Neue Light"/>
            <w:sz w:val="22"/>
          </w:rPr>
          <w:t>Art Service Directory.</w:t>
        </w:r>
      </w:hyperlink>
    </w:p>
    <w:p w14:paraId="5FD09753" w14:textId="77777777" w:rsidR="0042538C" w:rsidRPr="0042538C" w:rsidRDefault="0042538C" w:rsidP="0042538C">
      <w:pPr>
        <w:pStyle w:val="NormalWeb"/>
        <w:spacing w:before="2" w:after="2"/>
        <w:rPr>
          <w:rStyle w:val="Strong"/>
          <w:rFonts w:ascii="Helvetica Neue Light" w:hAnsi="Helvetica Neue Light"/>
          <w:b w:val="0"/>
          <w:sz w:val="22"/>
        </w:rPr>
      </w:pPr>
      <w:bookmarkStart w:id="0" w:name="_GoBack"/>
      <w:bookmarkEnd w:id="0"/>
    </w:p>
    <w:p w14:paraId="604A3DB7" w14:textId="2BDB016F" w:rsidR="0042538C" w:rsidRPr="00EF1932" w:rsidRDefault="0042538C" w:rsidP="0042538C">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DIGITAL IMAGING SOFTWARE:</w:t>
      </w:r>
    </w:p>
    <w:p w14:paraId="1B2E8B45" w14:textId="77777777" w:rsidR="0042538C" w:rsidRPr="0042538C" w:rsidRDefault="0042538C" w:rsidP="0042538C">
      <w:pPr>
        <w:pStyle w:val="NormalWeb"/>
        <w:spacing w:before="2" w:after="2"/>
        <w:rPr>
          <w:rFonts w:ascii="Helvetica Neue Light" w:hAnsi="Helvetica Neue Light"/>
          <w:sz w:val="22"/>
        </w:rPr>
      </w:pPr>
      <w:r w:rsidRPr="0042538C">
        <w:rPr>
          <w:rFonts w:ascii="Helvetica Neue Light" w:hAnsi="Helvetica Neue Light"/>
          <w:sz w:val="22"/>
        </w:rPr>
        <w:t>There are a variety of products that can help you format your images successfully. Packaged software is available to purchase as well as free downloadable software. Recently various websites are offering online image editing tools as well.</w:t>
      </w:r>
    </w:p>
    <w:p w14:paraId="63A19E38" w14:textId="77777777" w:rsidR="0042538C" w:rsidRPr="0042538C" w:rsidRDefault="0042538C" w:rsidP="0042538C">
      <w:pPr>
        <w:pStyle w:val="NormalWeb"/>
        <w:spacing w:before="2" w:after="2"/>
        <w:rPr>
          <w:rStyle w:val="Strong"/>
          <w:rFonts w:ascii="Helvetica Neue Light" w:hAnsi="Helvetica Neue Light"/>
          <w:b w:val="0"/>
          <w:sz w:val="22"/>
        </w:rPr>
      </w:pPr>
    </w:p>
    <w:p w14:paraId="4A3FC779" w14:textId="34E7B51A" w:rsidR="0042538C" w:rsidRPr="0042538C" w:rsidRDefault="0042538C" w:rsidP="0042538C">
      <w:pPr>
        <w:pStyle w:val="NormalWeb"/>
        <w:spacing w:before="2" w:after="2"/>
        <w:rPr>
          <w:rFonts w:ascii="Helvetica Neue Light" w:hAnsi="Helvetica Neue Light"/>
          <w:sz w:val="22"/>
        </w:rPr>
      </w:pPr>
      <w:r w:rsidRPr="0042538C">
        <w:rPr>
          <w:rStyle w:val="Strong"/>
          <w:rFonts w:ascii="Helvetica Neue Light" w:hAnsi="Helvetica Neue Light"/>
          <w:b w:val="0"/>
          <w:sz w:val="22"/>
        </w:rPr>
        <w:t>Adobe (</w:t>
      </w:r>
      <w:hyperlink r:id="rId24" w:history="1">
        <w:r w:rsidRPr="00187BBB">
          <w:rPr>
            <w:rStyle w:val="Hyperlink"/>
            <w:rFonts w:ascii="Helvetica Neue Light" w:hAnsi="Helvetica Neue Light"/>
            <w:sz w:val="22"/>
          </w:rPr>
          <w:t>http://www.adobe.com</w:t>
        </w:r>
      </w:hyperlink>
      <w:r w:rsidRPr="0042538C">
        <w:rPr>
          <w:rStyle w:val="Strong"/>
          <w:rFonts w:ascii="Helvetica Neue Light" w:hAnsi="Helvetica Neue Light"/>
          <w:b w:val="0"/>
          <w:sz w:val="22"/>
        </w:rPr>
        <w:t>)</w:t>
      </w:r>
      <w:r w:rsidRPr="0042538C">
        <w:rPr>
          <w:rFonts w:ascii="Helvetica Neue Light" w:hAnsi="Helvetica Neue Light"/>
          <w:sz w:val="22"/>
        </w:rPr>
        <w:t xml:space="preserve"> currently provides two photo editing products--Adobe Photoshop and Adobe Elements--that are very popular among today's designers and artists. Adobe Elements, the less-expensive option, provides a free 30-day trial if you would like to try the program before purchasing.</w:t>
      </w:r>
    </w:p>
    <w:p w14:paraId="0BD453D6" w14:textId="77777777" w:rsidR="0042538C" w:rsidRPr="0042538C" w:rsidRDefault="0042538C" w:rsidP="0042538C">
      <w:pPr>
        <w:pStyle w:val="NormalWeb"/>
        <w:spacing w:before="2" w:after="2"/>
        <w:rPr>
          <w:rStyle w:val="Strong"/>
          <w:rFonts w:ascii="Helvetica Neue Light" w:hAnsi="Helvetica Neue Light"/>
          <w:b w:val="0"/>
          <w:sz w:val="22"/>
        </w:rPr>
      </w:pPr>
    </w:p>
    <w:p w14:paraId="6BA0FB47" w14:textId="4922E369" w:rsidR="0042538C" w:rsidRPr="0042538C" w:rsidRDefault="0042538C" w:rsidP="0042538C">
      <w:pPr>
        <w:pStyle w:val="NormalWeb"/>
        <w:spacing w:before="2" w:after="2"/>
        <w:rPr>
          <w:rFonts w:ascii="Helvetica Neue Light" w:hAnsi="Helvetica Neue Light"/>
          <w:sz w:val="22"/>
        </w:rPr>
      </w:pPr>
      <w:r w:rsidRPr="0042538C">
        <w:rPr>
          <w:rStyle w:val="Strong"/>
          <w:rFonts w:ascii="Helvetica Neue Light" w:hAnsi="Helvetica Neue Light"/>
          <w:b w:val="0"/>
          <w:sz w:val="22"/>
        </w:rPr>
        <w:t>Get Paint (</w:t>
      </w:r>
      <w:hyperlink r:id="rId25" w:history="1">
        <w:r w:rsidRPr="00187BBB">
          <w:rPr>
            <w:rStyle w:val="Hyperlink"/>
            <w:rFonts w:ascii="Helvetica Neue Light" w:hAnsi="Helvetica Neue Light"/>
            <w:sz w:val="22"/>
          </w:rPr>
          <w:t>http://www.getpaint.net</w:t>
        </w:r>
      </w:hyperlink>
      <w:r w:rsidRPr="0042538C">
        <w:rPr>
          <w:rStyle w:val="Strong"/>
          <w:rFonts w:ascii="Helvetica Neue Light" w:hAnsi="Helvetica Neue Light"/>
          <w:b w:val="0"/>
          <w:sz w:val="22"/>
        </w:rPr>
        <w:t>)</w:t>
      </w:r>
      <w:r w:rsidRPr="0042538C">
        <w:rPr>
          <w:rFonts w:ascii="Helvetica Neue Light" w:hAnsi="Helvetica Neue Light"/>
          <w:sz w:val="22"/>
        </w:rPr>
        <w:t xml:space="preserve">, a free open-source program for Windows-based computers, can also help to format images successfully. If you are a Mac user, download </w:t>
      </w:r>
      <w:r w:rsidRPr="0042538C">
        <w:rPr>
          <w:rStyle w:val="Strong"/>
          <w:rFonts w:ascii="Helvetica Neue Light" w:hAnsi="Helvetica Neue Light"/>
          <w:b w:val="0"/>
          <w:sz w:val="22"/>
        </w:rPr>
        <w:t>Gimp (</w:t>
      </w:r>
      <w:hyperlink r:id="rId26" w:history="1">
        <w:r w:rsidRPr="00187BBB">
          <w:rPr>
            <w:rStyle w:val="Hyperlink"/>
            <w:rFonts w:ascii="Helvetica Neue Light" w:hAnsi="Helvetica Neue Light"/>
            <w:sz w:val="22"/>
          </w:rPr>
          <w:t>http://www.gimp.org</w:t>
        </w:r>
      </w:hyperlink>
      <w:r w:rsidRPr="0042538C">
        <w:rPr>
          <w:rStyle w:val="Strong"/>
          <w:rFonts w:ascii="Helvetica Neue Light" w:hAnsi="Helvetica Neue Light"/>
          <w:b w:val="0"/>
          <w:sz w:val="22"/>
        </w:rPr>
        <w:t>)</w:t>
      </w:r>
      <w:r w:rsidRPr="0042538C">
        <w:rPr>
          <w:rFonts w:ascii="Helvetica Neue Light" w:hAnsi="Helvetica Neue Light"/>
          <w:sz w:val="22"/>
        </w:rPr>
        <w:t xml:space="preserve">, a useful image-editing program. </w:t>
      </w:r>
    </w:p>
    <w:p w14:paraId="19D4B806" w14:textId="77777777" w:rsidR="0042538C" w:rsidRPr="0042538C" w:rsidRDefault="0042538C" w:rsidP="0042538C">
      <w:pPr>
        <w:pStyle w:val="NormalWeb"/>
        <w:spacing w:before="2" w:after="2"/>
        <w:rPr>
          <w:rStyle w:val="Strong"/>
          <w:rFonts w:ascii="Helvetica Neue Light" w:hAnsi="Helvetica Neue Light"/>
          <w:b w:val="0"/>
          <w:sz w:val="22"/>
        </w:rPr>
      </w:pPr>
    </w:p>
    <w:p w14:paraId="10A480F2" w14:textId="07DB28F1" w:rsidR="0042538C" w:rsidRPr="0042538C" w:rsidRDefault="0042538C" w:rsidP="0042538C">
      <w:pPr>
        <w:pStyle w:val="NormalWeb"/>
        <w:spacing w:before="2" w:after="2"/>
        <w:rPr>
          <w:rFonts w:ascii="Helvetica Neue Light" w:hAnsi="Helvetica Neue Light"/>
          <w:sz w:val="22"/>
        </w:rPr>
      </w:pPr>
      <w:r w:rsidRPr="0042538C">
        <w:rPr>
          <w:rStyle w:val="Strong"/>
          <w:rFonts w:ascii="Helvetica Neue Light" w:hAnsi="Helvetica Neue Light"/>
          <w:b w:val="0"/>
          <w:sz w:val="22"/>
        </w:rPr>
        <w:lastRenderedPageBreak/>
        <w:t>Sumo (</w:t>
      </w:r>
      <w:hyperlink r:id="rId27" w:history="1">
        <w:r w:rsidRPr="00187BBB">
          <w:rPr>
            <w:rStyle w:val="Hyperlink"/>
            <w:rFonts w:ascii="Helvetica Neue Light" w:hAnsi="Helvetica Neue Light"/>
            <w:sz w:val="22"/>
          </w:rPr>
          <w:t>http://www.sumopaint.com</w:t>
        </w:r>
      </w:hyperlink>
      <w:r w:rsidRPr="0042538C">
        <w:rPr>
          <w:rStyle w:val="Strong"/>
          <w:rFonts w:ascii="Helvetica Neue Light" w:hAnsi="Helvetica Neue Light"/>
          <w:b w:val="0"/>
          <w:sz w:val="22"/>
        </w:rPr>
        <w:t xml:space="preserve">) and </w:t>
      </w:r>
      <w:proofErr w:type="spellStart"/>
      <w:r w:rsidRPr="0042538C">
        <w:rPr>
          <w:rStyle w:val="Strong"/>
          <w:rFonts w:ascii="Helvetica Neue Light" w:hAnsi="Helvetica Neue Light"/>
          <w:b w:val="0"/>
          <w:sz w:val="22"/>
        </w:rPr>
        <w:t>Pixlr</w:t>
      </w:r>
      <w:proofErr w:type="spellEnd"/>
      <w:r w:rsidRPr="0042538C">
        <w:rPr>
          <w:rStyle w:val="Strong"/>
          <w:rFonts w:ascii="Helvetica Neue Light" w:hAnsi="Helvetica Neue Light"/>
          <w:b w:val="0"/>
          <w:sz w:val="22"/>
        </w:rPr>
        <w:t xml:space="preserve"> (</w:t>
      </w:r>
      <w:hyperlink r:id="rId28" w:history="1">
        <w:r w:rsidRPr="00187BBB">
          <w:rPr>
            <w:rStyle w:val="Hyperlink"/>
            <w:rFonts w:ascii="Helvetica Neue Light" w:hAnsi="Helvetica Neue Light"/>
            <w:sz w:val="22"/>
          </w:rPr>
          <w:t>http://www.pixlr.com</w:t>
        </w:r>
      </w:hyperlink>
      <w:r w:rsidRPr="0042538C">
        <w:rPr>
          <w:rStyle w:val="Strong"/>
          <w:rFonts w:ascii="Helvetica Neue Light" w:hAnsi="Helvetica Neue Light"/>
          <w:b w:val="0"/>
          <w:sz w:val="22"/>
        </w:rPr>
        <w:t>)</w:t>
      </w:r>
      <w:r w:rsidRPr="0042538C">
        <w:rPr>
          <w:rFonts w:ascii="Helvetica Neue Light" w:hAnsi="Helvetica Neue Light"/>
          <w:sz w:val="22"/>
        </w:rPr>
        <w:t xml:space="preserve"> are some of the few websites out there that offer image-editing right in the browser.</w:t>
      </w:r>
    </w:p>
    <w:p w14:paraId="63EB1CD2" w14:textId="77777777" w:rsidR="0042538C" w:rsidRPr="0042538C" w:rsidRDefault="0042538C" w:rsidP="0042538C">
      <w:pPr>
        <w:pStyle w:val="NormalWeb"/>
        <w:spacing w:before="2" w:after="2"/>
        <w:rPr>
          <w:rFonts w:ascii="Helvetica Neue Light" w:hAnsi="Helvetica Neue Light"/>
          <w:sz w:val="22"/>
        </w:rPr>
      </w:pPr>
    </w:p>
    <w:p w14:paraId="4CBF5C65" w14:textId="77777777" w:rsidR="00E62DC7" w:rsidRPr="00EF1932" w:rsidRDefault="00E62DC7" w:rsidP="00E62DC7">
      <w:pPr>
        <w:pStyle w:val="Heading2"/>
        <w:spacing w:before="2" w:after="2"/>
        <w:rPr>
          <w:rFonts w:ascii="Helvetica Neue Light" w:hAnsi="Helvetica Neue Light"/>
          <w:b/>
          <w:color w:val="7030A0"/>
          <w:sz w:val="32"/>
          <w:szCs w:val="32"/>
        </w:rPr>
      </w:pPr>
      <w:r w:rsidRPr="00EF1932">
        <w:rPr>
          <w:rFonts w:ascii="Helvetica Neue Light" w:hAnsi="Helvetica Neue Light"/>
          <w:b/>
          <w:color w:val="7030A0"/>
          <w:sz w:val="32"/>
          <w:szCs w:val="32"/>
        </w:rPr>
        <w:t>FOR SOFTWARE HELP:</w:t>
      </w:r>
    </w:p>
    <w:p w14:paraId="64487FE8" w14:textId="77777777" w:rsidR="00E62DC7" w:rsidRPr="0042538C" w:rsidRDefault="00E62DC7" w:rsidP="00E62DC7">
      <w:pPr>
        <w:pStyle w:val="NormalWeb"/>
        <w:spacing w:before="2" w:after="2"/>
        <w:rPr>
          <w:rFonts w:ascii="Helvetica Neue Light" w:hAnsi="Helvetica Neue Light"/>
          <w:sz w:val="22"/>
        </w:rPr>
      </w:pPr>
      <w:r w:rsidRPr="0042538C">
        <w:rPr>
          <w:rStyle w:val="Strong"/>
          <w:rFonts w:ascii="Helvetica Neue Light" w:hAnsi="Helvetica Neue Light"/>
          <w:b w:val="0"/>
          <w:sz w:val="22"/>
        </w:rPr>
        <w:t xml:space="preserve">Adobe Support </w:t>
      </w:r>
      <w:r w:rsidRPr="0042538C">
        <w:rPr>
          <w:rFonts w:ascii="Helvetica Neue Light" w:hAnsi="Helvetica Neue Light"/>
          <w:sz w:val="22"/>
        </w:rPr>
        <w:br/>
        <w:t xml:space="preserve">Adobe.com has tutorials and troubleshooting advice for Photoshop users. </w:t>
      </w:r>
      <w:r w:rsidRPr="0042538C">
        <w:rPr>
          <w:rFonts w:ascii="Helvetica Neue Light" w:hAnsi="Helvetica Neue Light"/>
          <w:sz w:val="22"/>
        </w:rPr>
        <w:br/>
      </w:r>
      <w:hyperlink r:id="rId29" w:tgtFrame="_blank" w:history="1">
        <w:r w:rsidRPr="0042538C">
          <w:rPr>
            <w:rStyle w:val="Hyperlink"/>
            <w:rFonts w:ascii="Helvetica Neue Light" w:hAnsi="Helvetica Neue Light"/>
            <w:sz w:val="22"/>
          </w:rPr>
          <w:t>www.adobe.com/support/photoshop/</w:t>
        </w:r>
      </w:hyperlink>
    </w:p>
    <w:p w14:paraId="4C5FD2BA" w14:textId="77777777" w:rsidR="00E62DC7" w:rsidRPr="0042538C" w:rsidRDefault="00E62DC7" w:rsidP="00E62DC7">
      <w:pPr>
        <w:pStyle w:val="NormalWeb"/>
        <w:spacing w:before="2" w:after="2"/>
        <w:rPr>
          <w:rStyle w:val="Strong"/>
          <w:rFonts w:ascii="Helvetica Neue Light" w:hAnsi="Helvetica Neue Light"/>
          <w:b w:val="0"/>
          <w:sz w:val="22"/>
        </w:rPr>
      </w:pPr>
    </w:p>
    <w:p w14:paraId="1324158C" w14:textId="77777777" w:rsidR="00E62DC7" w:rsidRPr="0042538C" w:rsidRDefault="00E62DC7" w:rsidP="00E62DC7">
      <w:pPr>
        <w:pStyle w:val="NormalWeb"/>
        <w:spacing w:before="2" w:after="2"/>
        <w:rPr>
          <w:rFonts w:ascii="Helvetica Neue Light" w:hAnsi="Helvetica Neue Light"/>
          <w:sz w:val="22"/>
        </w:rPr>
      </w:pPr>
      <w:r w:rsidRPr="0042538C">
        <w:rPr>
          <w:rStyle w:val="Strong"/>
          <w:rFonts w:ascii="Helvetica Neue Light" w:hAnsi="Helvetica Neue Light"/>
          <w:b w:val="0"/>
          <w:sz w:val="22"/>
        </w:rPr>
        <w:t xml:space="preserve">Microsoft Support </w:t>
      </w:r>
      <w:r w:rsidRPr="0042538C">
        <w:rPr>
          <w:rFonts w:ascii="Helvetica Neue Light" w:hAnsi="Helvetica Neue Light"/>
          <w:sz w:val="22"/>
        </w:rPr>
        <w:br/>
        <w:t xml:space="preserve">If you're having trouble with Microsoft Word, perhaps Microsoft Support can help. </w:t>
      </w:r>
      <w:r w:rsidRPr="0042538C">
        <w:rPr>
          <w:rFonts w:ascii="Helvetica Neue Light" w:hAnsi="Helvetica Neue Light"/>
          <w:sz w:val="22"/>
        </w:rPr>
        <w:br/>
      </w:r>
      <w:hyperlink r:id="rId30" w:tgtFrame="_blank" w:history="1">
        <w:r w:rsidRPr="0042538C">
          <w:rPr>
            <w:rStyle w:val="Hyperlink"/>
            <w:rFonts w:ascii="Helvetica Neue Light" w:hAnsi="Helvetica Neue Light"/>
            <w:sz w:val="22"/>
          </w:rPr>
          <w:t xml:space="preserve">support.microsoft.com </w:t>
        </w:r>
      </w:hyperlink>
    </w:p>
    <w:p w14:paraId="73A0C78F" w14:textId="036CB7DD" w:rsidR="0042538C" w:rsidRPr="0042538C" w:rsidRDefault="0042538C" w:rsidP="0042538C">
      <w:pPr>
        <w:jc w:val="both"/>
        <w:rPr>
          <w:rFonts w:ascii="Helvetica Neue Light" w:hAnsi="Helvetica Neue Light"/>
        </w:rPr>
      </w:pPr>
    </w:p>
    <w:sectPr w:rsidR="0042538C" w:rsidRPr="0042538C" w:rsidSect="00D1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C"/>
    <w:rsid w:val="00041D2C"/>
    <w:rsid w:val="000C562F"/>
    <w:rsid w:val="00187BBB"/>
    <w:rsid w:val="002A11CD"/>
    <w:rsid w:val="00417E20"/>
    <w:rsid w:val="0042538C"/>
    <w:rsid w:val="00611083"/>
    <w:rsid w:val="00642B6F"/>
    <w:rsid w:val="00923D46"/>
    <w:rsid w:val="009410F6"/>
    <w:rsid w:val="00BE0AC8"/>
    <w:rsid w:val="00C8794D"/>
    <w:rsid w:val="00CC42E0"/>
    <w:rsid w:val="00D12F79"/>
    <w:rsid w:val="00E62DC7"/>
    <w:rsid w:val="00ED4D90"/>
    <w:rsid w:val="00EF1932"/>
    <w:rsid w:val="00F5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B417"/>
  <w15:chartTrackingRefBased/>
  <w15:docId w15:val="{BEEB057F-3906-1846-BDA8-EBB87DB2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8C"/>
  </w:style>
  <w:style w:type="paragraph" w:styleId="Heading1">
    <w:name w:val="heading 1"/>
    <w:basedOn w:val="Normal"/>
    <w:next w:val="Normal"/>
    <w:link w:val="Heading1Char"/>
    <w:rsid w:val="0042538C"/>
    <w:pPr>
      <w:keepNext/>
      <w:spacing w:before="240" w:after="60"/>
      <w:outlineLvl w:val="0"/>
    </w:pPr>
    <w:rPr>
      <w:rFonts w:ascii="Calibri" w:eastAsia="Times New Roman" w:hAnsi="Calibri" w:cs="Times New Roman"/>
      <w:b/>
      <w:bCs/>
      <w:kern w:val="32"/>
      <w:sz w:val="32"/>
      <w:szCs w:val="32"/>
    </w:rPr>
  </w:style>
  <w:style w:type="paragraph" w:styleId="Heading2">
    <w:name w:val="heading 2"/>
    <w:basedOn w:val="Normal"/>
    <w:next w:val="Normal"/>
    <w:link w:val="Heading2Char"/>
    <w:uiPriority w:val="9"/>
    <w:unhideWhenUsed/>
    <w:qFormat/>
    <w:rsid w:val="004253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38C"/>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42538C"/>
    <w:rPr>
      <w:rFonts w:asciiTheme="majorHAnsi" w:eastAsiaTheme="majorEastAsia" w:hAnsiTheme="majorHAnsi" w:cstheme="majorBidi"/>
      <w:color w:val="2F5496" w:themeColor="accent1" w:themeShade="BF"/>
      <w:sz w:val="26"/>
      <w:szCs w:val="26"/>
    </w:rPr>
  </w:style>
  <w:style w:type="character" w:styleId="Hyperlink">
    <w:name w:val="Hyperlink"/>
    <w:rsid w:val="0042538C"/>
    <w:rPr>
      <w:color w:val="0000FF"/>
      <w:u w:val="single"/>
    </w:rPr>
  </w:style>
  <w:style w:type="paragraph" w:styleId="NormalWeb">
    <w:name w:val="Normal (Web)"/>
    <w:basedOn w:val="Normal"/>
    <w:uiPriority w:val="99"/>
    <w:rsid w:val="0042538C"/>
    <w:pPr>
      <w:spacing w:beforeLines="1" w:afterLines="1"/>
    </w:pPr>
    <w:rPr>
      <w:rFonts w:ascii="Times" w:eastAsia="Cambria" w:hAnsi="Times" w:cs="Times New Roman"/>
      <w:sz w:val="20"/>
      <w:szCs w:val="20"/>
    </w:rPr>
  </w:style>
  <w:style w:type="character" w:styleId="Strong">
    <w:name w:val="Strong"/>
    <w:uiPriority w:val="22"/>
    <w:qFormat/>
    <w:rsid w:val="0042538C"/>
    <w:rPr>
      <w:b/>
    </w:rPr>
  </w:style>
  <w:style w:type="character" w:styleId="Emphasis">
    <w:name w:val="Emphasis"/>
    <w:uiPriority w:val="20"/>
    <w:rsid w:val="0042538C"/>
    <w:rPr>
      <w:i/>
    </w:rPr>
  </w:style>
  <w:style w:type="character" w:styleId="FollowedHyperlink">
    <w:name w:val="FollowedHyperlink"/>
    <w:basedOn w:val="DefaultParagraphFont"/>
    <w:uiPriority w:val="99"/>
    <w:semiHidden/>
    <w:unhideWhenUsed/>
    <w:rsid w:val="00611083"/>
    <w:rPr>
      <w:color w:val="954F72" w:themeColor="followedHyperlink"/>
      <w:u w:val="single"/>
    </w:rPr>
  </w:style>
  <w:style w:type="character" w:styleId="UnresolvedMention">
    <w:name w:val="Unresolved Mention"/>
    <w:basedOn w:val="DefaultParagraphFont"/>
    <w:uiPriority w:val="99"/>
    <w:semiHidden/>
    <w:unhideWhenUsed/>
    <w:rsid w:val="0061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2502">
      <w:bodyDiv w:val="1"/>
      <w:marLeft w:val="0"/>
      <w:marRight w:val="0"/>
      <w:marTop w:val="0"/>
      <w:marBottom w:val="0"/>
      <w:divBdr>
        <w:top w:val="none" w:sz="0" w:space="0" w:color="auto"/>
        <w:left w:val="none" w:sz="0" w:space="0" w:color="auto"/>
        <w:bottom w:val="none" w:sz="0" w:space="0" w:color="auto"/>
        <w:right w:val="none" w:sz="0" w:space="0" w:color="auto"/>
      </w:divBdr>
    </w:div>
    <w:div w:id="351296663">
      <w:bodyDiv w:val="1"/>
      <w:marLeft w:val="0"/>
      <w:marRight w:val="0"/>
      <w:marTop w:val="0"/>
      <w:marBottom w:val="0"/>
      <w:divBdr>
        <w:top w:val="none" w:sz="0" w:space="0" w:color="auto"/>
        <w:left w:val="none" w:sz="0" w:space="0" w:color="auto"/>
        <w:bottom w:val="none" w:sz="0" w:space="0" w:color="auto"/>
        <w:right w:val="none" w:sz="0" w:space="0" w:color="auto"/>
      </w:divBdr>
    </w:div>
    <w:div w:id="431515732">
      <w:bodyDiv w:val="1"/>
      <w:marLeft w:val="0"/>
      <w:marRight w:val="0"/>
      <w:marTop w:val="0"/>
      <w:marBottom w:val="0"/>
      <w:divBdr>
        <w:top w:val="none" w:sz="0" w:space="0" w:color="auto"/>
        <w:left w:val="none" w:sz="0" w:space="0" w:color="auto"/>
        <w:bottom w:val="none" w:sz="0" w:space="0" w:color="auto"/>
        <w:right w:val="none" w:sz="0" w:space="0" w:color="auto"/>
      </w:divBdr>
    </w:div>
    <w:div w:id="555239809">
      <w:bodyDiv w:val="1"/>
      <w:marLeft w:val="0"/>
      <w:marRight w:val="0"/>
      <w:marTop w:val="0"/>
      <w:marBottom w:val="0"/>
      <w:divBdr>
        <w:top w:val="none" w:sz="0" w:space="0" w:color="auto"/>
        <w:left w:val="none" w:sz="0" w:space="0" w:color="auto"/>
        <w:bottom w:val="none" w:sz="0" w:space="0" w:color="auto"/>
        <w:right w:val="none" w:sz="0" w:space="0" w:color="auto"/>
      </w:divBdr>
    </w:div>
    <w:div w:id="635649697">
      <w:bodyDiv w:val="1"/>
      <w:marLeft w:val="0"/>
      <w:marRight w:val="0"/>
      <w:marTop w:val="0"/>
      <w:marBottom w:val="0"/>
      <w:divBdr>
        <w:top w:val="none" w:sz="0" w:space="0" w:color="auto"/>
        <w:left w:val="none" w:sz="0" w:space="0" w:color="auto"/>
        <w:bottom w:val="none" w:sz="0" w:space="0" w:color="auto"/>
        <w:right w:val="none" w:sz="0" w:space="0" w:color="auto"/>
      </w:divBdr>
    </w:div>
    <w:div w:id="649019825">
      <w:bodyDiv w:val="1"/>
      <w:marLeft w:val="0"/>
      <w:marRight w:val="0"/>
      <w:marTop w:val="0"/>
      <w:marBottom w:val="0"/>
      <w:divBdr>
        <w:top w:val="none" w:sz="0" w:space="0" w:color="auto"/>
        <w:left w:val="none" w:sz="0" w:space="0" w:color="auto"/>
        <w:bottom w:val="none" w:sz="0" w:space="0" w:color="auto"/>
        <w:right w:val="none" w:sz="0" w:space="0" w:color="auto"/>
      </w:divBdr>
    </w:div>
    <w:div w:id="1087580653">
      <w:bodyDiv w:val="1"/>
      <w:marLeft w:val="0"/>
      <w:marRight w:val="0"/>
      <w:marTop w:val="0"/>
      <w:marBottom w:val="0"/>
      <w:divBdr>
        <w:top w:val="none" w:sz="0" w:space="0" w:color="auto"/>
        <w:left w:val="none" w:sz="0" w:space="0" w:color="auto"/>
        <w:bottom w:val="none" w:sz="0" w:space="0" w:color="auto"/>
        <w:right w:val="none" w:sz="0" w:space="0" w:color="auto"/>
      </w:divBdr>
    </w:div>
    <w:div w:id="1276600436">
      <w:bodyDiv w:val="1"/>
      <w:marLeft w:val="0"/>
      <w:marRight w:val="0"/>
      <w:marTop w:val="0"/>
      <w:marBottom w:val="0"/>
      <w:divBdr>
        <w:top w:val="none" w:sz="0" w:space="0" w:color="auto"/>
        <w:left w:val="none" w:sz="0" w:space="0" w:color="auto"/>
        <w:bottom w:val="none" w:sz="0" w:space="0" w:color="auto"/>
        <w:right w:val="none" w:sz="0" w:space="0" w:color="auto"/>
      </w:divBdr>
    </w:div>
    <w:div w:id="1591162635">
      <w:bodyDiv w:val="1"/>
      <w:marLeft w:val="0"/>
      <w:marRight w:val="0"/>
      <w:marTop w:val="0"/>
      <w:marBottom w:val="0"/>
      <w:divBdr>
        <w:top w:val="none" w:sz="0" w:space="0" w:color="auto"/>
        <w:left w:val="none" w:sz="0" w:space="0" w:color="auto"/>
        <w:bottom w:val="none" w:sz="0" w:space="0" w:color="auto"/>
        <w:right w:val="none" w:sz="0" w:space="0" w:color="auto"/>
      </w:divBdr>
    </w:div>
    <w:div w:id="1826316227">
      <w:bodyDiv w:val="1"/>
      <w:marLeft w:val="0"/>
      <w:marRight w:val="0"/>
      <w:marTop w:val="0"/>
      <w:marBottom w:val="0"/>
      <w:divBdr>
        <w:top w:val="none" w:sz="0" w:space="0" w:color="auto"/>
        <w:left w:val="none" w:sz="0" w:space="0" w:color="auto"/>
        <w:bottom w:val="none" w:sz="0" w:space="0" w:color="auto"/>
        <w:right w:val="none" w:sz="0" w:space="0" w:color="auto"/>
      </w:divBdr>
    </w:div>
    <w:div w:id="1866282548">
      <w:bodyDiv w:val="1"/>
      <w:marLeft w:val="0"/>
      <w:marRight w:val="0"/>
      <w:marTop w:val="0"/>
      <w:marBottom w:val="0"/>
      <w:divBdr>
        <w:top w:val="none" w:sz="0" w:space="0" w:color="auto"/>
        <w:left w:val="none" w:sz="0" w:space="0" w:color="auto"/>
        <w:bottom w:val="none" w:sz="0" w:space="0" w:color="auto"/>
        <w:right w:val="none" w:sz="0" w:space="0" w:color="auto"/>
      </w:divBdr>
    </w:div>
    <w:div w:id="20636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boardforthearts.org" TargetMode="External"/><Relationship Id="rId13" Type="http://schemas.openxmlformats.org/officeDocument/2006/relationships/hyperlink" Target="http://www.aracouncil.org" TargetMode="External"/><Relationship Id="rId18" Type="http://schemas.openxmlformats.org/officeDocument/2006/relationships/hyperlink" Target="http://www.centralmnartsboard.org" TargetMode="External"/><Relationship Id="rId26" Type="http://schemas.openxmlformats.org/officeDocument/2006/relationships/hyperlink" Target="http://www.gimp.org/" TargetMode="External"/><Relationship Id="rId3" Type="http://schemas.openxmlformats.org/officeDocument/2006/relationships/webSettings" Target="webSettings.xml"/><Relationship Id="rId21" Type="http://schemas.openxmlformats.org/officeDocument/2006/relationships/hyperlink" Target="http://www.mrac.org" TargetMode="External"/><Relationship Id="rId7" Type="http://schemas.openxmlformats.org/officeDocument/2006/relationships/hyperlink" Target="http://nathanielstern.com/blog/2009/06/01/how-to-write-an-artist-statement/" TargetMode="External"/><Relationship Id="rId12" Type="http://schemas.openxmlformats.org/officeDocument/2006/relationships/hyperlink" Target="http://www.r2arts.org" TargetMode="External"/><Relationship Id="rId17" Type="http://schemas.openxmlformats.org/officeDocument/2006/relationships/hyperlink" Target="http://www.ecrac.org/" TargetMode="External"/><Relationship Id="rId25" Type="http://schemas.openxmlformats.org/officeDocument/2006/relationships/hyperlink" Target="http://www.getpaint.net/" TargetMode="External"/><Relationship Id="rId2" Type="http://schemas.openxmlformats.org/officeDocument/2006/relationships/settings" Target="settings.xml"/><Relationship Id="rId16" Type="http://schemas.openxmlformats.org/officeDocument/2006/relationships/hyperlink" Target="http://swmnarts.org/" TargetMode="External"/><Relationship Id="rId20" Type="http://schemas.openxmlformats.org/officeDocument/2006/relationships/hyperlink" Target="http://www.semac.org" TargetMode="External"/><Relationship Id="rId29" Type="http://schemas.openxmlformats.org/officeDocument/2006/relationships/hyperlink" Target="http://www.adobe.com/support/photoshop/" TargetMode="External"/><Relationship Id="rId1" Type="http://schemas.openxmlformats.org/officeDocument/2006/relationships/styles" Target="styles.xml"/><Relationship Id="rId6" Type="http://schemas.openxmlformats.org/officeDocument/2006/relationships/hyperlink" Target="http://www.bmoreart.com/2009/04/best-professional-practices-for-artists-2.html" TargetMode="External"/><Relationship Id="rId11" Type="http://schemas.openxmlformats.org/officeDocument/2006/relationships/hyperlink" Target="http://www.northwestminnesotaartscouncil.org/" TargetMode="External"/><Relationship Id="rId24" Type="http://schemas.openxmlformats.org/officeDocument/2006/relationships/hyperlink" Target="http://www.adobe.com/" TargetMode="External"/><Relationship Id="rId32" Type="http://schemas.openxmlformats.org/officeDocument/2006/relationships/theme" Target="theme/theme1.xml"/><Relationship Id="rId5" Type="http://schemas.openxmlformats.org/officeDocument/2006/relationships/hyperlink" Target="https://www.artspace.com/magazine/interviews_features/art-bytes/dont-say-deleuze-how-to-write-a-good-artist-statement-54662" TargetMode="External"/><Relationship Id="rId15" Type="http://schemas.openxmlformats.org/officeDocument/2006/relationships/hyperlink" Target="https://www.fwac.org/" TargetMode="External"/><Relationship Id="rId23" Type="http://schemas.openxmlformats.org/officeDocument/2006/relationships/hyperlink" Target="https://springboardforthearts.org/referrals/?c=135/" TargetMode="External"/><Relationship Id="rId28" Type="http://schemas.openxmlformats.org/officeDocument/2006/relationships/hyperlink" Target="http://www.pixlr.com/" TargetMode="External"/><Relationship Id="rId10" Type="http://schemas.openxmlformats.org/officeDocument/2006/relationships/hyperlink" Target="http://myfilmnorth.org/" TargetMode="External"/><Relationship Id="rId19" Type="http://schemas.openxmlformats.org/officeDocument/2006/relationships/hyperlink" Target="http://www.plrac.org"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nartists.org" TargetMode="External"/><Relationship Id="rId14" Type="http://schemas.openxmlformats.org/officeDocument/2006/relationships/hyperlink" Target="http://www.lrac4.org/" TargetMode="External"/><Relationship Id="rId22" Type="http://schemas.openxmlformats.org/officeDocument/2006/relationships/hyperlink" Target="http://www.fedex.com" TargetMode="External"/><Relationship Id="rId27" Type="http://schemas.openxmlformats.org/officeDocument/2006/relationships/hyperlink" Target="http://www.sumopaint.com/" TargetMode="External"/><Relationship Id="rId30" Type="http://schemas.openxmlformats.org/officeDocument/2006/relationships/hyperlink" Target="http://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2021-06-30T20:20:00Z</dcterms:created>
  <dcterms:modified xsi:type="dcterms:W3CDTF">2021-06-30T20:21:00Z</dcterms:modified>
</cp:coreProperties>
</file>